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2725" w14:textId="6AC70651" w:rsidR="00D029B2" w:rsidRDefault="00D029B2" w:rsidP="00D029B2">
      <w:pPr>
        <w:pStyle w:val="Heading1AA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</w:t>
      </w:r>
      <w:r w:rsidR="00873B8A">
        <w:rPr>
          <w:rFonts w:ascii="Times New Roman" w:hAnsi="Times New Roman"/>
          <w:b/>
          <w:bCs/>
          <w:szCs w:val="24"/>
        </w:rPr>
        <w:t>3</w:t>
      </w:r>
      <w:r w:rsidR="00873B8A" w:rsidRPr="00873B8A">
        <w:rPr>
          <w:rFonts w:ascii="Times New Roman" w:hAnsi="Times New Roman"/>
          <w:b/>
          <w:bCs/>
          <w:szCs w:val="24"/>
          <w:vertAlign w:val="superscript"/>
        </w:rPr>
        <w:t>rd</w:t>
      </w:r>
      <w:r w:rsidR="00873B8A">
        <w:rPr>
          <w:rFonts w:ascii="Times New Roman" w:hAnsi="Times New Roman"/>
          <w:b/>
          <w:bCs/>
          <w:szCs w:val="24"/>
        </w:rPr>
        <w:t xml:space="preserve"> </w:t>
      </w:r>
      <w:r w:rsidRPr="003B7DEC">
        <w:rPr>
          <w:rFonts w:ascii="Times New Roman" w:hAnsi="Times New Roman"/>
          <w:b/>
          <w:bCs/>
          <w:szCs w:val="24"/>
        </w:rPr>
        <w:t>Annual General Meeting, Faith Community Nursing Interest Group</w:t>
      </w:r>
    </w:p>
    <w:p w14:paraId="1962AF01" w14:textId="5075C3A8" w:rsidR="00D029B2" w:rsidRDefault="003A01D5" w:rsidP="004A2964">
      <w:pPr>
        <w:jc w:val="center"/>
      </w:pPr>
      <w:r>
        <w:t>January 17</w:t>
      </w:r>
      <w:r w:rsidRPr="003A01D5">
        <w:rPr>
          <w:vertAlign w:val="superscript"/>
        </w:rPr>
        <w:t>th</w:t>
      </w:r>
      <w:r>
        <w:t xml:space="preserve"> </w:t>
      </w:r>
      <w:r w:rsidR="007C0DDE">
        <w:t>, 2025</w:t>
      </w:r>
    </w:p>
    <w:p w14:paraId="22EED729" w14:textId="39F1AC93" w:rsidR="008D46CC" w:rsidRPr="0076320D" w:rsidRDefault="00873B8A" w:rsidP="004A2964">
      <w:pPr>
        <w:jc w:val="center"/>
      </w:pPr>
      <w:r>
        <w:t xml:space="preserve">9:30am </w:t>
      </w:r>
      <w:r w:rsidR="000B186B">
        <w:t>-</w:t>
      </w:r>
      <w:r>
        <w:t>12</w:t>
      </w:r>
      <w:r w:rsidR="004A2964">
        <w:t>:30</w:t>
      </w:r>
      <w:r w:rsidR="000B186B">
        <w:t xml:space="preserve"> pm</w:t>
      </w:r>
    </w:p>
    <w:p w14:paraId="79E076CD" w14:textId="04C4A6D8" w:rsidR="00D029B2" w:rsidRPr="0076320D" w:rsidRDefault="00D029B2" w:rsidP="004A2964">
      <w:pPr>
        <w:jc w:val="center"/>
      </w:pPr>
      <w:r>
        <w:t>Location: Virtual</w:t>
      </w:r>
    </w:p>
    <w:p w14:paraId="333A9494" w14:textId="0C8245D7" w:rsidR="00D029B2" w:rsidRDefault="00D029B2" w:rsidP="004A2964">
      <w:pPr>
        <w:jc w:val="center"/>
      </w:pPr>
      <w:r>
        <w:t>Agenda</w:t>
      </w:r>
      <w:r w:rsidR="00773F5C">
        <w:t xml:space="preserve"> including some buffer time</w:t>
      </w:r>
    </w:p>
    <w:p w14:paraId="769D3A4E" w14:textId="77777777" w:rsidR="00D029B2" w:rsidRDefault="00D029B2" w:rsidP="007C51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87"/>
        <w:gridCol w:w="2226"/>
        <w:gridCol w:w="2474"/>
      </w:tblGrid>
      <w:tr w:rsidR="004F5B27" w:rsidRPr="00DB54C4" w14:paraId="04852241" w14:textId="77777777" w:rsidTr="00773F5C">
        <w:tc>
          <w:tcPr>
            <w:tcW w:w="2263" w:type="dxa"/>
            <w:shd w:val="clear" w:color="auto" w:fill="FFC000"/>
          </w:tcPr>
          <w:p w14:paraId="643A4E23" w14:textId="31D17785" w:rsidR="004F5B27" w:rsidRPr="00DB54C4" w:rsidRDefault="004F5B27" w:rsidP="007C5169">
            <w:r>
              <w:t>Time</w:t>
            </w:r>
          </w:p>
        </w:tc>
        <w:tc>
          <w:tcPr>
            <w:tcW w:w="2387" w:type="dxa"/>
            <w:shd w:val="clear" w:color="auto" w:fill="FFC000"/>
          </w:tcPr>
          <w:p w14:paraId="36E945B2" w14:textId="737ED83B" w:rsidR="004F5B27" w:rsidRPr="00DB54C4" w:rsidRDefault="004F5B27" w:rsidP="007C5169">
            <w:r w:rsidRPr="00DB54C4">
              <w:t>Agenda item</w:t>
            </w:r>
          </w:p>
        </w:tc>
        <w:tc>
          <w:tcPr>
            <w:tcW w:w="2226" w:type="dxa"/>
            <w:shd w:val="clear" w:color="auto" w:fill="FFC000"/>
          </w:tcPr>
          <w:p w14:paraId="2E2391F6" w14:textId="11A25716" w:rsidR="004F5B27" w:rsidRPr="00DB54C4" w:rsidRDefault="004F5B27" w:rsidP="007C5169">
            <w:r w:rsidRPr="00DB54C4">
              <w:t>Time 180 min</w:t>
            </w:r>
          </w:p>
        </w:tc>
        <w:tc>
          <w:tcPr>
            <w:tcW w:w="2474" w:type="dxa"/>
            <w:shd w:val="clear" w:color="auto" w:fill="FFC000"/>
          </w:tcPr>
          <w:p w14:paraId="25A34B1B" w14:textId="4A6BB9A2" w:rsidR="004F5B27" w:rsidRPr="00DB54C4" w:rsidRDefault="004F5B27" w:rsidP="007C5169">
            <w:r w:rsidRPr="00DB54C4">
              <w:t>Responsible</w:t>
            </w:r>
          </w:p>
        </w:tc>
      </w:tr>
      <w:tr w:rsidR="004F5B27" w14:paraId="066B2F7F" w14:textId="77777777" w:rsidTr="00773F5C">
        <w:tc>
          <w:tcPr>
            <w:tcW w:w="2263" w:type="dxa"/>
          </w:tcPr>
          <w:p w14:paraId="108804EA" w14:textId="02EAEA63" w:rsidR="004F5B27" w:rsidRDefault="00873B8A" w:rsidP="007C5169">
            <w:r>
              <w:t>9</w:t>
            </w:r>
            <w:r w:rsidR="004F5B27">
              <w:t>:</w:t>
            </w:r>
            <w:r>
              <w:t>3</w:t>
            </w:r>
            <w:r w:rsidR="004F5B27">
              <w:t xml:space="preserve">0 </w:t>
            </w:r>
            <w:r>
              <w:t>a</w:t>
            </w:r>
            <w:r w:rsidR="004F5B27">
              <w:t>m -1</w:t>
            </w:r>
            <w:r>
              <w:t>0</w:t>
            </w:r>
            <w:r w:rsidR="004F5B27">
              <w:t>:</w:t>
            </w:r>
            <w:r w:rsidR="004A2964">
              <w:t>4</w:t>
            </w:r>
            <w:r w:rsidR="00773F5C">
              <w:t>5</w:t>
            </w:r>
            <w:r w:rsidR="004F5B27">
              <w:t xml:space="preserve"> </w:t>
            </w:r>
            <w:r>
              <w:t>a</w:t>
            </w:r>
            <w:r w:rsidR="004F5B27">
              <w:t>m</w:t>
            </w:r>
          </w:p>
        </w:tc>
        <w:tc>
          <w:tcPr>
            <w:tcW w:w="2387" w:type="dxa"/>
          </w:tcPr>
          <w:p w14:paraId="027FCA1E" w14:textId="0C39B6D1" w:rsidR="004F5B27" w:rsidRDefault="004F5B27" w:rsidP="007C5169">
            <w:r>
              <w:t>Welcome</w:t>
            </w:r>
            <w:r w:rsidR="00773F5C">
              <w:t xml:space="preserve">, </w:t>
            </w:r>
            <w:r>
              <w:t>Opening Prayer</w:t>
            </w:r>
            <w:r w:rsidR="00773F5C">
              <w:t xml:space="preserve"> and land acknowledgement and Interaction guidelines</w:t>
            </w:r>
          </w:p>
        </w:tc>
        <w:tc>
          <w:tcPr>
            <w:tcW w:w="2226" w:type="dxa"/>
            <w:vMerge w:val="restart"/>
          </w:tcPr>
          <w:p w14:paraId="7B79A4B5" w14:textId="63961D2D" w:rsidR="004F5B27" w:rsidRDefault="004A2964" w:rsidP="007C5169">
            <w:r>
              <w:t>1</w:t>
            </w:r>
            <w:r w:rsidR="000A22F3">
              <w:t>5</w:t>
            </w:r>
            <w:r w:rsidR="004F5B27">
              <w:t xml:space="preserve"> min</w:t>
            </w:r>
          </w:p>
        </w:tc>
        <w:tc>
          <w:tcPr>
            <w:tcW w:w="2474" w:type="dxa"/>
          </w:tcPr>
          <w:p w14:paraId="04B09C5C" w14:textId="29E665E4" w:rsidR="004F5B27" w:rsidRDefault="004F5B27" w:rsidP="007C5169">
            <w:r>
              <w:t>Ola</w:t>
            </w:r>
          </w:p>
        </w:tc>
      </w:tr>
      <w:tr w:rsidR="004F5B27" w14:paraId="5BEA846F" w14:textId="77777777" w:rsidTr="00773F5C">
        <w:tc>
          <w:tcPr>
            <w:tcW w:w="2263" w:type="dxa"/>
          </w:tcPr>
          <w:p w14:paraId="76956498" w14:textId="77777777" w:rsidR="004F5B27" w:rsidRDefault="004F5B27" w:rsidP="007C5169"/>
        </w:tc>
        <w:tc>
          <w:tcPr>
            <w:tcW w:w="2387" w:type="dxa"/>
          </w:tcPr>
          <w:p w14:paraId="3AF8779B" w14:textId="4D31479E" w:rsidR="004F5B27" w:rsidRDefault="004F5B27" w:rsidP="007C5169">
            <w:r>
              <w:t>Review and approve of the agenda</w:t>
            </w:r>
          </w:p>
        </w:tc>
        <w:tc>
          <w:tcPr>
            <w:tcW w:w="2226" w:type="dxa"/>
            <w:vMerge/>
          </w:tcPr>
          <w:p w14:paraId="69113A17" w14:textId="77777777" w:rsidR="004F5B27" w:rsidRDefault="004F5B27" w:rsidP="007C5169"/>
        </w:tc>
        <w:tc>
          <w:tcPr>
            <w:tcW w:w="2474" w:type="dxa"/>
          </w:tcPr>
          <w:p w14:paraId="54EE7AD1" w14:textId="0661CB7E" w:rsidR="004F5B27" w:rsidRDefault="004F5B27" w:rsidP="007C5169">
            <w:r>
              <w:t>Ola</w:t>
            </w:r>
          </w:p>
        </w:tc>
      </w:tr>
      <w:tr w:rsidR="004F5B27" w14:paraId="1F6F18A4" w14:textId="77777777" w:rsidTr="00773F5C">
        <w:tc>
          <w:tcPr>
            <w:tcW w:w="2263" w:type="dxa"/>
          </w:tcPr>
          <w:p w14:paraId="44AF7F0E" w14:textId="77777777" w:rsidR="004F5B27" w:rsidRDefault="004F5B27" w:rsidP="007C5169"/>
        </w:tc>
        <w:tc>
          <w:tcPr>
            <w:tcW w:w="2387" w:type="dxa"/>
          </w:tcPr>
          <w:p w14:paraId="4BC9B78E" w14:textId="271597D9" w:rsidR="004F5B27" w:rsidRDefault="004F5B27" w:rsidP="007C5169">
            <w:r>
              <w:t>Review and approve of last minutes (</w:t>
            </w:r>
            <w:r w:rsidR="00873B8A">
              <w:t>January</w:t>
            </w:r>
            <w:r w:rsidR="007C5169">
              <w:t xml:space="preserve"> 18</w:t>
            </w:r>
            <w:r>
              <w:t>, 202</w:t>
            </w:r>
            <w:r w:rsidR="007C5169">
              <w:t>5</w:t>
            </w:r>
            <w:r>
              <w:t>)</w:t>
            </w:r>
          </w:p>
        </w:tc>
        <w:tc>
          <w:tcPr>
            <w:tcW w:w="2226" w:type="dxa"/>
            <w:vMerge/>
          </w:tcPr>
          <w:p w14:paraId="14939622" w14:textId="77777777" w:rsidR="004F5B27" w:rsidRDefault="004F5B27" w:rsidP="007C5169"/>
        </w:tc>
        <w:tc>
          <w:tcPr>
            <w:tcW w:w="2474" w:type="dxa"/>
          </w:tcPr>
          <w:p w14:paraId="7CF35E21" w14:textId="2DC01298" w:rsidR="004F5B27" w:rsidRDefault="004F5B27" w:rsidP="007C5169">
            <w:r>
              <w:t>Ola</w:t>
            </w:r>
          </w:p>
        </w:tc>
      </w:tr>
      <w:tr w:rsidR="004F5B27" w14:paraId="53D68B48" w14:textId="77777777" w:rsidTr="00773F5C">
        <w:tc>
          <w:tcPr>
            <w:tcW w:w="2263" w:type="dxa"/>
          </w:tcPr>
          <w:p w14:paraId="3A675D6A" w14:textId="5952039B" w:rsidR="004F5B27" w:rsidRPr="00D029B2" w:rsidRDefault="004F5B27" w:rsidP="007C5169">
            <w:r>
              <w:t>1</w:t>
            </w:r>
            <w:r w:rsidR="007C5169">
              <w:t>0</w:t>
            </w:r>
            <w:r w:rsidR="000A22F3">
              <w:t>:</w:t>
            </w:r>
            <w:r w:rsidR="00773F5C">
              <w:t>55</w:t>
            </w:r>
            <w:r w:rsidR="004A2964">
              <w:t>a</w:t>
            </w:r>
            <w:r>
              <w:t>m -</w:t>
            </w:r>
            <w:r w:rsidR="007C5169">
              <w:t>11</w:t>
            </w:r>
            <w:r>
              <w:t>:</w:t>
            </w:r>
            <w:r w:rsidR="004A2964">
              <w:t>3</w:t>
            </w:r>
            <w:r>
              <w:t xml:space="preserve">0 </w:t>
            </w:r>
            <w:r w:rsidR="007C5169">
              <w:t>a</w:t>
            </w:r>
            <w:r>
              <w:t>m</w:t>
            </w:r>
          </w:p>
        </w:tc>
        <w:tc>
          <w:tcPr>
            <w:tcW w:w="2387" w:type="dxa"/>
          </w:tcPr>
          <w:p w14:paraId="0538082A" w14:textId="7D9E3BC1" w:rsidR="004F5B27" w:rsidRDefault="004F5B27" w:rsidP="007C5169">
            <w:r w:rsidRPr="00D029B2">
              <w:t xml:space="preserve">Keynote Speaker: </w:t>
            </w:r>
          </w:p>
          <w:p w14:paraId="1D27D54B" w14:textId="77777777" w:rsidR="002F29E7" w:rsidRDefault="002F29E7" w:rsidP="007C5169">
            <w:r w:rsidRPr="002F29E7">
              <w:t>“The role of the Faith Community Nurse in housing and food security” by the talented scholar, Cathy Newman</w:t>
            </w:r>
          </w:p>
          <w:p w14:paraId="1614B9B4" w14:textId="1C2E6B80" w:rsidR="004F5B27" w:rsidRDefault="004F5B27" w:rsidP="007C5169">
            <w:r>
              <w:t xml:space="preserve"> Q&amp;A </w:t>
            </w:r>
          </w:p>
        </w:tc>
        <w:tc>
          <w:tcPr>
            <w:tcW w:w="2226" w:type="dxa"/>
          </w:tcPr>
          <w:p w14:paraId="3424F44D" w14:textId="5B886B30" w:rsidR="004F5B27" w:rsidRDefault="007C5169" w:rsidP="007C5169">
            <w:r>
              <w:t>45</w:t>
            </w:r>
            <w:r w:rsidR="004F5B27">
              <w:t xml:space="preserve"> min</w:t>
            </w:r>
            <w:r w:rsidR="000A22F3">
              <w:t xml:space="preserve"> including introduction </w:t>
            </w:r>
          </w:p>
        </w:tc>
        <w:tc>
          <w:tcPr>
            <w:tcW w:w="2474" w:type="dxa"/>
          </w:tcPr>
          <w:p w14:paraId="08BCF383" w14:textId="18C7DCAC" w:rsidR="004F5B27" w:rsidRDefault="004F5B27" w:rsidP="007C5169">
            <w:r>
              <w:t xml:space="preserve">Lily to introduce </w:t>
            </w:r>
            <w:r w:rsidR="002F29E7" w:rsidRPr="002F29E7">
              <w:t>Cathy Newman</w:t>
            </w:r>
          </w:p>
        </w:tc>
      </w:tr>
      <w:tr w:rsidR="004F5B27" w14:paraId="41381CEC" w14:textId="77777777" w:rsidTr="00773F5C">
        <w:tc>
          <w:tcPr>
            <w:tcW w:w="2263" w:type="dxa"/>
          </w:tcPr>
          <w:p w14:paraId="458B8148" w14:textId="026C6DF2" w:rsidR="004F5B27" w:rsidRDefault="007C5169" w:rsidP="007C5169">
            <w:r>
              <w:t>11:</w:t>
            </w:r>
            <w:r w:rsidR="004A2964">
              <w:t>3</w:t>
            </w:r>
            <w:r>
              <w:t>0 am</w:t>
            </w:r>
            <w:r w:rsidR="004F5B27">
              <w:t xml:space="preserve"> -</w:t>
            </w:r>
            <w:r>
              <w:t>1</w:t>
            </w:r>
            <w:r w:rsidR="004F5B27">
              <w:t>2:</w:t>
            </w:r>
            <w:r w:rsidR="004A2964">
              <w:t>0</w:t>
            </w:r>
            <w:r w:rsidR="004F5B27">
              <w:t xml:space="preserve">0 pm </w:t>
            </w:r>
          </w:p>
        </w:tc>
        <w:tc>
          <w:tcPr>
            <w:tcW w:w="2387" w:type="dxa"/>
          </w:tcPr>
          <w:p w14:paraId="68AA26D1" w14:textId="5C271831" w:rsidR="004F5B27" w:rsidRDefault="004F5B27" w:rsidP="007C5169">
            <w:r>
              <w:t xml:space="preserve">Business Session </w:t>
            </w:r>
          </w:p>
        </w:tc>
        <w:tc>
          <w:tcPr>
            <w:tcW w:w="2226" w:type="dxa"/>
          </w:tcPr>
          <w:p w14:paraId="629FFBB6" w14:textId="77777777" w:rsidR="004F5B27" w:rsidRDefault="004F5B27" w:rsidP="007C5169"/>
        </w:tc>
        <w:tc>
          <w:tcPr>
            <w:tcW w:w="2474" w:type="dxa"/>
          </w:tcPr>
          <w:p w14:paraId="2E886284" w14:textId="77777777" w:rsidR="004F5B27" w:rsidRDefault="004F5B27" w:rsidP="007C5169"/>
        </w:tc>
      </w:tr>
      <w:tr w:rsidR="004F5B27" w14:paraId="0DECD264" w14:textId="77777777" w:rsidTr="00773F5C">
        <w:tc>
          <w:tcPr>
            <w:tcW w:w="2263" w:type="dxa"/>
          </w:tcPr>
          <w:p w14:paraId="15DD0A64" w14:textId="77777777" w:rsidR="004F5B27" w:rsidRDefault="004F5B27" w:rsidP="007C5169"/>
        </w:tc>
        <w:tc>
          <w:tcPr>
            <w:tcW w:w="2387" w:type="dxa"/>
          </w:tcPr>
          <w:p w14:paraId="34BAB67C" w14:textId="69F923BD" w:rsidR="004F5B27" w:rsidRDefault="004F5B27" w:rsidP="007C5169">
            <w:r>
              <w:t>President’s Report</w:t>
            </w:r>
          </w:p>
        </w:tc>
        <w:tc>
          <w:tcPr>
            <w:tcW w:w="2226" w:type="dxa"/>
          </w:tcPr>
          <w:p w14:paraId="79F78F6E" w14:textId="14557A46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29466DBE" w14:textId="0E4B0BCD" w:rsidR="004F5B27" w:rsidRDefault="004F5B27" w:rsidP="007C5169">
            <w:r>
              <w:t>Ola</w:t>
            </w:r>
          </w:p>
        </w:tc>
      </w:tr>
      <w:tr w:rsidR="004F5B27" w14:paraId="2628BFAB" w14:textId="77777777" w:rsidTr="00773F5C">
        <w:tc>
          <w:tcPr>
            <w:tcW w:w="2263" w:type="dxa"/>
          </w:tcPr>
          <w:p w14:paraId="617959A0" w14:textId="77777777" w:rsidR="004F5B27" w:rsidRDefault="004F5B27" w:rsidP="007C5169"/>
        </w:tc>
        <w:tc>
          <w:tcPr>
            <w:tcW w:w="2387" w:type="dxa"/>
          </w:tcPr>
          <w:p w14:paraId="514FFAED" w14:textId="5BE4540D" w:rsidR="004F5B27" w:rsidRDefault="004F5B27" w:rsidP="007C5169">
            <w:r>
              <w:t>Past President’s Report</w:t>
            </w:r>
          </w:p>
        </w:tc>
        <w:tc>
          <w:tcPr>
            <w:tcW w:w="2226" w:type="dxa"/>
          </w:tcPr>
          <w:p w14:paraId="045A4392" w14:textId="7CB12707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15DEF9FB" w14:textId="5F27351C" w:rsidR="004F5B27" w:rsidRDefault="004F5B27" w:rsidP="007C5169">
            <w:r>
              <w:t>Ann-Marie</w:t>
            </w:r>
          </w:p>
        </w:tc>
      </w:tr>
      <w:tr w:rsidR="004F5B27" w14:paraId="03473C75" w14:textId="77777777" w:rsidTr="00773F5C">
        <w:tc>
          <w:tcPr>
            <w:tcW w:w="2263" w:type="dxa"/>
          </w:tcPr>
          <w:p w14:paraId="79472AB4" w14:textId="77777777" w:rsidR="004F5B27" w:rsidRDefault="004F5B27" w:rsidP="007C5169"/>
        </w:tc>
        <w:tc>
          <w:tcPr>
            <w:tcW w:w="2387" w:type="dxa"/>
          </w:tcPr>
          <w:p w14:paraId="3EFEA3D1" w14:textId="07704657" w:rsidR="004F5B27" w:rsidRDefault="004F5B27" w:rsidP="007C5169">
            <w:r>
              <w:t>Finance Report</w:t>
            </w:r>
          </w:p>
        </w:tc>
        <w:tc>
          <w:tcPr>
            <w:tcW w:w="2226" w:type="dxa"/>
          </w:tcPr>
          <w:p w14:paraId="49DF6876" w14:textId="4C7EA846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1AB7410C" w14:textId="7DB1EE85" w:rsidR="004F5B27" w:rsidRDefault="004F5B27" w:rsidP="007C5169">
            <w:r>
              <w:t>May</w:t>
            </w:r>
          </w:p>
        </w:tc>
      </w:tr>
      <w:tr w:rsidR="004F5B27" w14:paraId="7067C8A9" w14:textId="77777777" w:rsidTr="00773F5C">
        <w:tc>
          <w:tcPr>
            <w:tcW w:w="2263" w:type="dxa"/>
          </w:tcPr>
          <w:p w14:paraId="7FCECFFB" w14:textId="77777777" w:rsidR="004F5B27" w:rsidRDefault="004F5B27" w:rsidP="007C5169"/>
        </w:tc>
        <w:tc>
          <w:tcPr>
            <w:tcW w:w="2387" w:type="dxa"/>
          </w:tcPr>
          <w:p w14:paraId="7052716B" w14:textId="3A3E36F3" w:rsidR="004F5B27" w:rsidRDefault="004F5B27" w:rsidP="007C5169">
            <w:r>
              <w:t>Membership Report</w:t>
            </w:r>
          </w:p>
        </w:tc>
        <w:tc>
          <w:tcPr>
            <w:tcW w:w="2226" w:type="dxa"/>
          </w:tcPr>
          <w:p w14:paraId="25D61613" w14:textId="5104621C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2119A8A7" w14:textId="61FCEA53" w:rsidR="004F5B27" w:rsidRDefault="000D0C4C" w:rsidP="007C5169">
            <w:r>
              <w:t>Lily</w:t>
            </w:r>
          </w:p>
        </w:tc>
      </w:tr>
      <w:tr w:rsidR="004F5B27" w14:paraId="12AD6957" w14:textId="77777777" w:rsidTr="00773F5C">
        <w:tc>
          <w:tcPr>
            <w:tcW w:w="2263" w:type="dxa"/>
          </w:tcPr>
          <w:p w14:paraId="780622E3" w14:textId="77777777" w:rsidR="004F5B27" w:rsidRDefault="004F5B27" w:rsidP="007C5169"/>
        </w:tc>
        <w:tc>
          <w:tcPr>
            <w:tcW w:w="2387" w:type="dxa"/>
          </w:tcPr>
          <w:p w14:paraId="1F4E66B0" w14:textId="3C0DC9DE" w:rsidR="004F5B27" w:rsidRDefault="004F5B27" w:rsidP="007C5169">
            <w:r>
              <w:t xml:space="preserve">Policy and Political Action Report </w:t>
            </w:r>
          </w:p>
        </w:tc>
        <w:tc>
          <w:tcPr>
            <w:tcW w:w="2226" w:type="dxa"/>
          </w:tcPr>
          <w:p w14:paraId="1DC626BC" w14:textId="721BCCDE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55C8C7FF" w14:textId="10E510EF" w:rsidR="004F5B27" w:rsidRDefault="004F5B27" w:rsidP="007C5169">
            <w:r>
              <w:t>Dot</w:t>
            </w:r>
          </w:p>
        </w:tc>
      </w:tr>
      <w:tr w:rsidR="004F5B27" w14:paraId="69158203" w14:textId="77777777" w:rsidTr="00773F5C">
        <w:tc>
          <w:tcPr>
            <w:tcW w:w="2263" w:type="dxa"/>
          </w:tcPr>
          <w:p w14:paraId="13E9640C" w14:textId="77777777" w:rsidR="004F5B27" w:rsidRDefault="004F5B27" w:rsidP="007C5169"/>
        </w:tc>
        <w:tc>
          <w:tcPr>
            <w:tcW w:w="2387" w:type="dxa"/>
          </w:tcPr>
          <w:p w14:paraId="1ACF2C6B" w14:textId="1E75451E" w:rsidR="004F5B27" w:rsidRDefault="004F5B27" w:rsidP="007C5169">
            <w:r>
              <w:t>Communication and Social Media Report</w:t>
            </w:r>
          </w:p>
        </w:tc>
        <w:tc>
          <w:tcPr>
            <w:tcW w:w="2226" w:type="dxa"/>
          </w:tcPr>
          <w:p w14:paraId="18E7CCBB" w14:textId="27B79D39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0FA5DCD5" w14:textId="11E1FEF8" w:rsidR="004F5B27" w:rsidRDefault="007C5169" w:rsidP="007C5169">
            <w:r>
              <w:t xml:space="preserve">Cathy on behalf of </w:t>
            </w:r>
            <w:r w:rsidR="004F5B27">
              <w:t xml:space="preserve">Michelle and </w:t>
            </w:r>
            <w:r>
              <w:t>Cathy</w:t>
            </w:r>
          </w:p>
        </w:tc>
      </w:tr>
      <w:tr w:rsidR="004F5B27" w14:paraId="66B74B56" w14:textId="77777777" w:rsidTr="00773F5C">
        <w:tc>
          <w:tcPr>
            <w:tcW w:w="2263" w:type="dxa"/>
          </w:tcPr>
          <w:p w14:paraId="2344AB94" w14:textId="77777777" w:rsidR="004F5B27" w:rsidRDefault="004F5B27" w:rsidP="007C5169"/>
        </w:tc>
        <w:tc>
          <w:tcPr>
            <w:tcW w:w="2387" w:type="dxa"/>
          </w:tcPr>
          <w:p w14:paraId="0625B691" w14:textId="7BAFD328" w:rsidR="004F5B27" w:rsidRDefault="004F5B27" w:rsidP="007C5169">
            <w:r>
              <w:t>Student Rep Report</w:t>
            </w:r>
          </w:p>
        </w:tc>
        <w:tc>
          <w:tcPr>
            <w:tcW w:w="2226" w:type="dxa"/>
          </w:tcPr>
          <w:p w14:paraId="6FD996A4" w14:textId="7AA54126" w:rsidR="004F5B27" w:rsidRDefault="004F5B27" w:rsidP="007C5169">
            <w:r>
              <w:t>4 min</w:t>
            </w:r>
          </w:p>
        </w:tc>
        <w:tc>
          <w:tcPr>
            <w:tcW w:w="2474" w:type="dxa"/>
          </w:tcPr>
          <w:p w14:paraId="0974F3BD" w14:textId="4B30C1BF" w:rsidR="004F5B27" w:rsidRDefault="000D0C4C" w:rsidP="007C5169">
            <w:r w:rsidRPr="00DB54C4">
              <w:t>Khalila</w:t>
            </w:r>
            <w:r>
              <w:t xml:space="preserve"> </w:t>
            </w:r>
            <w:r w:rsidR="007C5169">
              <w:t>on behalf of</w:t>
            </w:r>
            <w:r>
              <w:t xml:space="preserve"> </w:t>
            </w:r>
            <w:r w:rsidR="002F29E7">
              <w:t>Theresa</w:t>
            </w:r>
          </w:p>
        </w:tc>
      </w:tr>
      <w:tr w:rsidR="004F5B27" w14:paraId="6BE99896" w14:textId="77777777" w:rsidTr="00773F5C">
        <w:tc>
          <w:tcPr>
            <w:tcW w:w="2263" w:type="dxa"/>
          </w:tcPr>
          <w:p w14:paraId="21D19CD4" w14:textId="77777777" w:rsidR="004F5B27" w:rsidRPr="008D46CC" w:rsidRDefault="004F5B27" w:rsidP="007C5169"/>
        </w:tc>
        <w:tc>
          <w:tcPr>
            <w:tcW w:w="2387" w:type="dxa"/>
          </w:tcPr>
          <w:p w14:paraId="2FE0B03B" w14:textId="1C7724F5" w:rsidR="004F5B27" w:rsidRDefault="004F5B27" w:rsidP="007C5169">
            <w:r w:rsidRPr="008D46CC">
              <w:t>Approval of All the Above Reports</w:t>
            </w:r>
          </w:p>
        </w:tc>
        <w:tc>
          <w:tcPr>
            <w:tcW w:w="2226" w:type="dxa"/>
          </w:tcPr>
          <w:p w14:paraId="59D588C5" w14:textId="350AE1CE" w:rsidR="004F5B27" w:rsidRDefault="004F5B27" w:rsidP="007C5169">
            <w:r>
              <w:t>2 min</w:t>
            </w:r>
          </w:p>
        </w:tc>
        <w:tc>
          <w:tcPr>
            <w:tcW w:w="2474" w:type="dxa"/>
          </w:tcPr>
          <w:p w14:paraId="6FECD663" w14:textId="5A10A654" w:rsidR="004F5B27" w:rsidRDefault="004F5B27" w:rsidP="007C5169">
            <w:r>
              <w:t>Ola</w:t>
            </w:r>
          </w:p>
        </w:tc>
      </w:tr>
      <w:tr w:rsidR="004F5B27" w14:paraId="7F9C4856" w14:textId="77777777" w:rsidTr="00773F5C">
        <w:tc>
          <w:tcPr>
            <w:tcW w:w="2263" w:type="dxa"/>
          </w:tcPr>
          <w:p w14:paraId="09DC9A16" w14:textId="284BF21E" w:rsidR="004F5B27" w:rsidRDefault="002F29E7" w:rsidP="007C5169">
            <w:r>
              <w:t>1</w:t>
            </w:r>
            <w:r w:rsidR="004F5B27">
              <w:t>2</w:t>
            </w:r>
            <w:r w:rsidR="000A22F3">
              <w:t>:</w:t>
            </w:r>
            <w:r w:rsidR="004A2964">
              <w:t>0</w:t>
            </w:r>
            <w:r w:rsidR="000A22F3">
              <w:t>0 pm -</w:t>
            </w:r>
            <w:r>
              <w:t>1</w:t>
            </w:r>
            <w:r w:rsidR="000A22F3">
              <w:t>2:</w:t>
            </w:r>
            <w:r w:rsidR="004A2964">
              <w:t>2</w:t>
            </w:r>
            <w:r w:rsidR="000A22F3">
              <w:t>5</w:t>
            </w:r>
            <w:r w:rsidR="004F5B27">
              <w:t xml:space="preserve"> pm</w:t>
            </w:r>
          </w:p>
        </w:tc>
        <w:tc>
          <w:tcPr>
            <w:tcW w:w="2387" w:type="dxa"/>
          </w:tcPr>
          <w:p w14:paraId="1BBEA047" w14:textId="434A0633" w:rsidR="004F5B27" w:rsidRPr="008D46CC" w:rsidRDefault="004F5B27" w:rsidP="007C5169">
            <w:r>
              <w:t>Members’ Voice</w:t>
            </w:r>
          </w:p>
        </w:tc>
        <w:tc>
          <w:tcPr>
            <w:tcW w:w="2226" w:type="dxa"/>
          </w:tcPr>
          <w:p w14:paraId="7B1794A3" w14:textId="599298C2" w:rsidR="004F5B27" w:rsidRDefault="000A22F3" w:rsidP="007C5169">
            <w:r>
              <w:t>25</w:t>
            </w:r>
            <w:r w:rsidR="004F5B27">
              <w:t xml:space="preserve"> min</w:t>
            </w:r>
          </w:p>
        </w:tc>
        <w:tc>
          <w:tcPr>
            <w:tcW w:w="2474" w:type="dxa"/>
          </w:tcPr>
          <w:p w14:paraId="52AE310B" w14:textId="2E263F3F" w:rsidR="004F5B27" w:rsidRDefault="004F5B27" w:rsidP="007C5169">
            <w:r>
              <w:t xml:space="preserve">All </w:t>
            </w:r>
          </w:p>
        </w:tc>
      </w:tr>
      <w:tr w:rsidR="004F5B27" w14:paraId="37988363" w14:textId="77777777" w:rsidTr="00773F5C">
        <w:tc>
          <w:tcPr>
            <w:tcW w:w="2263" w:type="dxa"/>
          </w:tcPr>
          <w:p w14:paraId="545E5B5B" w14:textId="2314F211" w:rsidR="004F5B27" w:rsidRDefault="002F29E7" w:rsidP="007C5169">
            <w:r>
              <w:t>1</w:t>
            </w:r>
            <w:r w:rsidR="000A22F3">
              <w:t>2:</w:t>
            </w:r>
            <w:r w:rsidR="004A2964">
              <w:t>2</w:t>
            </w:r>
            <w:r w:rsidR="000A22F3">
              <w:t>5 pm -</w:t>
            </w:r>
            <w:r>
              <w:t>12</w:t>
            </w:r>
            <w:r w:rsidR="000A22F3">
              <w:t>:</w:t>
            </w:r>
            <w:r w:rsidR="004A2964">
              <w:t>3</w:t>
            </w:r>
            <w:r w:rsidR="000A22F3">
              <w:t>0 pm</w:t>
            </w:r>
          </w:p>
        </w:tc>
        <w:tc>
          <w:tcPr>
            <w:tcW w:w="2387" w:type="dxa"/>
          </w:tcPr>
          <w:p w14:paraId="16737D0E" w14:textId="6F100360" w:rsidR="004F5B27" w:rsidRPr="008D46CC" w:rsidRDefault="004F5B27" w:rsidP="007C5169">
            <w:r>
              <w:t>Closing Prayer</w:t>
            </w:r>
          </w:p>
        </w:tc>
        <w:tc>
          <w:tcPr>
            <w:tcW w:w="2226" w:type="dxa"/>
          </w:tcPr>
          <w:p w14:paraId="67913124" w14:textId="4274FD37" w:rsidR="004F5B27" w:rsidRDefault="004A2964" w:rsidP="007C5169">
            <w:r>
              <w:t>4</w:t>
            </w:r>
            <w:r w:rsidR="004F5B27">
              <w:t xml:space="preserve"> min</w:t>
            </w:r>
          </w:p>
        </w:tc>
        <w:tc>
          <w:tcPr>
            <w:tcW w:w="2474" w:type="dxa"/>
          </w:tcPr>
          <w:p w14:paraId="48170E9D" w14:textId="2885A4B0" w:rsidR="004F5B27" w:rsidRDefault="004F5B27" w:rsidP="007C5169">
            <w:r>
              <w:t>Lily</w:t>
            </w:r>
            <w:r w:rsidR="000D0C4C">
              <w:t xml:space="preserve"> </w:t>
            </w:r>
          </w:p>
        </w:tc>
      </w:tr>
      <w:tr w:rsidR="004F5B27" w14:paraId="7EA80EC2" w14:textId="77777777" w:rsidTr="00773F5C">
        <w:tc>
          <w:tcPr>
            <w:tcW w:w="2263" w:type="dxa"/>
          </w:tcPr>
          <w:p w14:paraId="304C7347" w14:textId="2D16B646" w:rsidR="004F5B27" w:rsidRDefault="004F5B27" w:rsidP="007C5169"/>
        </w:tc>
        <w:tc>
          <w:tcPr>
            <w:tcW w:w="2387" w:type="dxa"/>
          </w:tcPr>
          <w:p w14:paraId="68717870" w14:textId="42E39809" w:rsidR="004F5B27" w:rsidRDefault="004F5B27" w:rsidP="007C5169">
            <w:r>
              <w:t>Adjournment of the Meeting</w:t>
            </w:r>
          </w:p>
        </w:tc>
        <w:tc>
          <w:tcPr>
            <w:tcW w:w="2226" w:type="dxa"/>
          </w:tcPr>
          <w:p w14:paraId="64263F65" w14:textId="7D03C942" w:rsidR="004F5B27" w:rsidRDefault="004A2964" w:rsidP="007C5169">
            <w:r>
              <w:t>1</w:t>
            </w:r>
            <w:r w:rsidR="004F5B27">
              <w:t xml:space="preserve"> min</w:t>
            </w:r>
          </w:p>
        </w:tc>
        <w:tc>
          <w:tcPr>
            <w:tcW w:w="2474" w:type="dxa"/>
          </w:tcPr>
          <w:p w14:paraId="2A5AF64F" w14:textId="0E9B135E" w:rsidR="004F5B27" w:rsidRDefault="004F5B27" w:rsidP="007C5169">
            <w:r>
              <w:t>Ola</w:t>
            </w:r>
          </w:p>
        </w:tc>
      </w:tr>
    </w:tbl>
    <w:p w14:paraId="5DE05107" w14:textId="77777777" w:rsidR="002D7164" w:rsidRDefault="002D7164" w:rsidP="007C5169"/>
    <w:p w14:paraId="4233E886" w14:textId="0898E129" w:rsidR="00FF330A" w:rsidRDefault="00FF330A" w:rsidP="007C5169"/>
    <w:sectPr w:rsidR="00FF33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583A"/>
    <w:multiLevelType w:val="hybridMultilevel"/>
    <w:tmpl w:val="C4E89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4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2"/>
    <w:rsid w:val="000A22F3"/>
    <w:rsid w:val="000B186B"/>
    <w:rsid w:val="000D0C4C"/>
    <w:rsid w:val="002149E1"/>
    <w:rsid w:val="00293514"/>
    <w:rsid w:val="002D7164"/>
    <w:rsid w:val="002F29E7"/>
    <w:rsid w:val="003A01D5"/>
    <w:rsid w:val="00452EE3"/>
    <w:rsid w:val="00480028"/>
    <w:rsid w:val="004A2964"/>
    <w:rsid w:val="004F5B27"/>
    <w:rsid w:val="00773F5C"/>
    <w:rsid w:val="007C0DDE"/>
    <w:rsid w:val="007C5169"/>
    <w:rsid w:val="00873B8A"/>
    <w:rsid w:val="008D46CC"/>
    <w:rsid w:val="008F70FD"/>
    <w:rsid w:val="00AD2120"/>
    <w:rsid w:val="00B54F2D"/>
    <w:rsid w:val="00C135CA"/>
    <w:rsid w:val="00C40ED5"/>
    <w:rsid w:val="00CA4D36"/>
    <w:rsid w:val="00D029B2"/>
    <w:rsid w:val="00D460FE"/>
    <w:rsid w:val="00DB54C4"/>
    <w:rsid w:val="00F35726"/>
    <w:rsid w:val="00FD2D80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DC2C"/>
  <w15:chartTrackingRefBased/>
  <w15:docId w15:val="{A3C07AD3-75B4-40D6-B555-34D92E23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C51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A">
    <w:name w:val="Heading 1 A A"/>
    <w:next w:val="Normal"/>
    <w:rsid w:val="00D029B2"/>
    <w:pPr>
      <w:keepNext/>
      <w:tabs>
        <w:tab w:val="left" w:pos="4920"/>
      </w:tabs>
      <w:spacing w:after="0" w:line="240" w:lineRule="auto"/>
      <w:jc w:val="center"/>
      <w:outlineLvl w:val="0"/>
    </w:pPr>
    <w:rPr>
      <w:rFonts w:ascii="Arial" w:eastAsia="ヒラギノ角ゴ Pro W3" w:hAnsi="Arial" w:cs="Times New Roman"/>
      <w:color w:val="000000"/>
      <w:kern w:val="0"/>
      <w:sz w:val="24"/>
      <w:szCs w:val="2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D0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Tao</dc:creator>
  <cp:keywords/>
  <dc:description/>
  <cp:lastModifiedBy>Michelle Solomon</cp:lastModifiedBy>
  <cp:revision>2</cp:revision>
  <dcterms:created xsi:type="dcterms:W3CDTF">2025-12-30T02:40:00Z</dcterms:created>
  <dcterms:modified xsi:type="dcterms:W3CDTF">2025-12-30T02:40:00Z</dcterms:modified>
</cp:coreProperties>
</file>