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0AE9" w14:textId="681541C8" w:rsidR="005F207C" w:rsidRDefault="005F207C" w:rsidP="005F207C">
      <w:pPr>
        <w:pStyle w:val="NormalWeb"/>
        <w:shd w:val="clear" w:color="auto" w:fill="FFFFFF"/>
        <w:spacing w:before="0" w:beforeAutospacing="0" w:after="150" w:afterAutospacing="0"/>
        <w:rPr>
          <w:rFonts w:ascii="Calibri" w:hAnsi="Calibri" w:cs="Calibri"/>
          <w:color w:val="333333"/>
          <w:sz w:val="22"/>
          <w:szCs w:val="22"/>
        </w:rPr>
      </w:pPr>
      <w:r w:rsidRPr="00167D3E">
        <w:rPr>
          <w:rFonts w:ascii="Calibri" w:hAnsi="Calibri" w:cs="Calibri"/>
          <w:color w:val="333333"/>
          <w:sz w:val="22"/>
          <w:szCs w:val="22"/>
        </w:rPr>
        <w:t>Dear OHNIG member,</w:t>
      </w:r>
    </w:p>
    <w:p w14:paraId="09D3487D" w14:textId="4575BAC9" w:rsidR="001B494D" w:rsidRDefault="001B494D" w:rsidP="005F207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W</w:t>
      </w:r>
      <w:r w:rsidR="00F15574">
        <w:rPr>
          <w:rFonts w:ascii="Calibri" w:hAnsi="Calibri" w:cs="Calibri"/>
          <w:color w:val="333333"/>
          <w:sz w:val="22"/>
          <w:szCs w:val="22"/>
        </w:rPr>
        <w:t>e</w:t>
      </w:r>
      <w:r>
        <w:rPr>
          <w:rFonts w:ascii="Calibri" w:hAnsi="Calibri" w:cs="Calibri"/>
          <w:color w:val="333333"/>
          <w:sz w:val="22"/>
          <w:szCs w:val="22"/>
        </w:rPr>
        <w:t xml:space="preserve"> hope that you enjoyed your summer and had opportunities for rest and relax</w:t>
      </w:r>
      <w:r w:rsidR="00F15574">
        <w:rPr>
          <w:rFonts w:ascii="Calibri" w:hAnsi="Calibri" w:cs="Calibri"/>
          <w:color w:val="333333"/>
          <w:sz w:val="22"/>
          <w:szCs w:val="22"/>
        </w:rPr>
        <w:t>ation.</w:t>
      </w:r>
    </w:p>
    <w:p w14:paraId="151E62CD" w14:textId="2045D8F4" w:rsidR="00F15574" w:rsidRPr="00167D3E" w:rsidRDefault="00F15574" w:rsidP="005F207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 xml:space="preserve">Over the summer </w:t>
      </w:r>
      <w:r w:rsidR="00E645DA">
        <w:rPr>
          <w:rFonts w:ascii="Calibri" w:hAnsi="Calibri" w:cs="Calibri"/>
          <w:color w:val="333333"/>
          <w:sz w:val="22"/>
          <w:szCs w:val="22"/>
        </w:rPr>
        <w:t xml:space="preserve">we have been </w:t>
      </w:r>
      <w:r w:rsidR="00B3757F">
        <w:rPr>
          <w:rFonts w:ascii="Calibri" w:hAnsi="Calibri" w:cs="Calibri"/>
          <w:color w:val="333333"/>
          <w:sz w:val="22"/>
          <w:szCs w:val="22"/>
        </w:rPr>
        <w:t>growing</w:t>
      </w:r>
      <w:r w:rsidR="007436BC">
        <w:rPr>
          <w:rFonts w:ascii="Calibri" w:hAnsi="Calibri" w:cs="Calibri"/>
          <w:color w:val="333333"/>
          <w:sz w:val="22"/>
          <w:szCs w:val="22"/>
        </w:rPr>
        <w:t xml:space="preserve"> and</w:t>
      </w:r>
      <w:r w:rsidR="00E645DA">
        <w:rPr>
          <w:rFonts w:ascii="Calibri" w:hAnsi="Calibri" w:cs="Calibri"/>
          <w:color w:val="333333"/>
          <w:sz w:val="22"/>
          <w:szCs w:val="22"/>
        </w:rPr>
        <w:t xml:space="preserve"> strengthening our executive team</w:t>
      </w:r>
      <w:r w:rsidR="008B5386">
        <w:rPr>
          <w:rFonts w:ascii="Calibri" w:hAnsi="Calibri" w:cs="Calibri"/>
          <w:color w:val="333333"/>
          <w:sz w:val="22"/>
          <w:szCs w:val="22"/>
        </w:rPr>
        <w:t xml:space="preserve"> so that we can better support you.</w:t>
      </w:r>
      <w:r w:rsidR="00E645DA">
        <w:rPr>
          <w:rFonts w:ascii="Calibri" w:hAnsi="Calibri" w:cs="Calibri"/>
          <w:color w:val="333333"/>
          <w:sz w:val="22"/>
          <w:szCs w:val="22"/>
        </w:rPr>
        <w:t xml:space="preserve">   </w:t>
      </w:r>
    </w:p>
    <w:p w14:paraId="61FA401E" w14:textId="793B2E40" w:rsidR="005F207C" w:rsidRDefault="00366DE7" w:rsidP="005F207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 xml:space="preserve">We are excited to introduce you to our </w:t>
      </w:r>
      <w:r w:rsidR="00597FAD">
        <w:rPr>
          <w:rFonts w:ascii="Calibri" w:hAnsi="Calibri" w:cs="Calibri"/>
          <w:color w:val="333333"/>
          <w:sz w:val="22"/>
          <w:szCs w:val="22"/>
        </w:rPr>
        <w:t>new executive members Isabella Spataro and Louise Ellis</w:t>
      </w:r>
      <w:r w:rsidR="00DE0F85">
        <w:rPr>
          <w:rFonts w:ascii="Calibri" w:hAnsi="Calibri" w:cs="Calibri"/>
          <w:color w:val="333333"/>
          <w:sz w:val="22"/>
          <w:szCs w:val="22"/>
        </w:rPr>
        <w:t>!</w:t>
      </w:r>
    </w:p>
    <w:p w14:paraId="6052D3B6" w14:textId="4D144B8A" w:rsidR="001F1DED" w:rsidRDefault="001F1DED" w:rsidP="001F1DED">
      <w:pPr>
        <w:shd w:val="clear" w:color="auto" w:fill="FFFFFF"/>
        <w:spacing w:after="0" w:line="240" w:lineRule="auto"/>
        <w:rPr>
          <w:rFonts w:ascii="Arial" w:eastAsia="Times New Roman" w:hAnsi="Arial" w:cs="Arial"/>
          <w:b/>
          <w:bCs/>
          <w:color w:val="1D2228"/>
          <w:kern w:val="0"/>
          <w:sz w:val="20"/>
          <w:szCs w:val="20"/>
          <w:lang w:eastAsia="en-CA"/>
          <w14:ligatures w14:val="none"/>
        </w:rPr>
      </w:pPr>
      <w:r w:rsidRPr="00B61F88">
        <w:rPr>
          <w:rFonts w:ascii="Arial" w:eastAsia="Times New Roman" w:hAnsi="Arial" w:cs="Arial"/>
          <w:b/>
          <w:bCs/>
          <w:color w:val="1D2228"/>
          <w:kern w:val="0"/>
          <w:sz w:val="20"/>
          <w:szCs w:val="20"/>
          <w:lang w:eastAsia="en-CA"/>
          <w14:ligatures w14:val="none"/>
        </w:rPr>
        <w:t>Policy and Political Action</w:t>
      </w:r>
      <w:r w:rsidR="00C12302">
        <w:rPr>
          <w:rFonts w:ascii="Arial" w:eastAsia="Times New Roman" w:hAnsi="Arial" w:cs="Arial"/>
          <w:b/>
          <w:bCs/>
          <w:color w:val="1D2228"/>
          <w:kern w:val="0"/>
          <w:sz w:val="20"/>
          <w:szCs w:val="20"/>
          <w:lang w:eastAsia="en-CA"/>
          <w14:ligatures w14:val="none"/>
        </w:rPr>
        <w:t xml:space="preserve"> Executive</w:t>
      </w:r>
      <w:r w:rsidRPr="00B61F88">
        <w:rPr>
          <w:rFonts w:ascii="Arial" w:eastAsia="Times New Roman" w:hAnsi="Arial" w:cs="Arial"/>
          <w:b/>
          <w:bCs/>
          <w:color w:val="1D2228"/>
          <w:kern w:val="0"/>
          <w:sz w:val="20"/>
          <w:szCs w:val="20"/>
          <w:lang w:eastAsia="en-CA"/>
          <w14:ligatures w14:val="none"/>
        </w:rPr>
        <w:t xml:space="preserve"> Network Officer:</w:t>
      </w:r>
    </w:p>
    <w:p w14:paraId="6490D544" w14:textId="77777777" w:rsidR="001F1DED" w:rsidRPr="00B61F88" w:rsidRDefault="001F1DED" w:rsidP="001F1DED">
      <w:pPr>
        <w:shd w:val="clear" w:color="auto" w:fill="FFFFFF"/>
        <w:spacing w:after="0" w:line="240" w:lineRule="auto"/>
        <w:rPr>
          <w:rFonts w:ascii="Helvetica" w:eastAsia="Times New Roman" w:hAnsi="Helvetica" w:cs="Times New Roman"/>
          <w:color w:val="1D2228"/>
          <w:kern w:val="0"/>
          <w:sz w:val="20"/>
          <w:szCs w:val="20"/>
          <w:lang w:eastAsia="en-CA"/>
          <w14:ligatures w14:val="none"/>
        </w:rPr>
      </w:pPr>
    </w:p>
    <w:p w14:paraId="23527DFA" w14:textId="72A2DD45" w:rsidR="001F1DED" w:rsidRDefault="001F1DED" w:rsidP="001F1DED">
      <w:pPr>
        <w:shd w:val="clear" w:color="auto" w:fill="FFFFFF"/>
        <w:spacing w:after="0" w:line="240" w:lineRule="auto"/>
        <w:rPr>
          <w:rFonts w:ascii="Calibri" w:eastAsia="Times New Roman" w:hAnsi="Calibri" w:cs="Calibri"/>
          <w:color w:val="1D2228"/>
          <w:kern w:val="0"/>
          <w:sz w:val="22"/>
          <w:szCs w:val="22"/>
          <w:lang w:eastAsia="en-CA"/>
          <w14:ligatures w14:val="none"/>
        </w:rPr>
      </w:pPr>
      <w:r w:rsidRPr="00CC203B">
        <w:rPr>
          <w:b/>
          <w:bCs/>
          <w:noProof/>
        </w:rPr>
        <w:drawing>
          <wp:anchor distT="0" distB="0" distL="114300" distR="114300" simplePos="0" relativeHeight="251661312" behindDoc="1" locked="0" layoutInCell="1" allowOverlap="1" wp14:anchorId="0D61E3AD" wp14:editId="4A5A3A4B">
            <wp:simplePos x="0" y="0"/>
            <wp:positionH relativeFrom="column">
              <wp:posOffset>22860</wp:posOffset>
            </wp:positionH>
            <wp:positionV relativeFrom="paragraph">
              <wp:posOffset>5715</wp:posOffset>
            </wp:positionV>
            <wp:extent cx="769620" cy="1066800"/>
            <wp:effectExtent l="0" t="0" r="0" b="0"/>
            <wp:wrapTight wrapText="bothSides">
              <wp:wrapPolygon edited="0">
                <wp:start x="0" y="0"/>
                <wp:lineTo x="0" y="21214"/>
                <wp:lineTo x="20851" y="21214"/>
                <wp:lineTo x="20851" y="0"/>
                <wp:lineTo x="0" y="0"/>
              </wp:wrapPolygon>
            </wp:wrapTight>
            <wp:docPr id="203823564"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57075" name="Picture 1" descr="A person smiling at camera&#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203B">
        <w:rPr>
          <w:rFonts w:ascii="Calibri" w:eastAsia="Times New Roman" w:hAnsi="Calibri" w:cs="Calibri"/>
          <w:b/>
          <w:bCs/>
          <w:color w:val="1D2228"/>
          <w:kern w:val="0"/>
          <w:sz w:val="22"/>
          <w:szCs w:val="22"/>
          <w:lang w:eastAsia="en-CA"/>
          <w14:ligatures w14:val="none"/>
        </w:rPr>
        <w:t>Isabella Spataro, RN</w:t>
      </w:r>
      <w:r>
        <w:rPr>
          <w:rFonts w:ascii="Calibri" w:eastAsia="Times New Roman" w:hAnsi="Calibri" w:cs="Calibri"/>
          <w:b/>
          <w:bCs/>
          <w:i/>
          <w:iCs/>
          <w:color w:val="1D2228"/>
          <w:kern w:val="0"/>
          <w:sz w:val="22"/>
          <w:szCs w:val="22"/>
          <w:lang w:eastAsia="en-CA"/>
          <w14:ligatures w14:val="none"/>
        </w:rPr>
        <w:t>,</w:t>
      </w:r>
      <w:r w:rsidRPr="00952008">
        <w:rPr>
          <w:rFonts w:ascii="Calibri" w:eastAsia="Times New Roman" w:hAnsi="Calibri" w:cs="Calibri"/>
          <w:color w:val="1D2228"/>
          <w:kern w:val="0"/>
          <w:sz w:val="22"/>
          <w:szCs w:val="22"/>
          <w:lang w:eastAsia="en-CA"/>
          <w14:ligatures w14:val="none"/>
        </w:rPr>
        <w:t xml:space="preserve"> </w:t>
      </w:r>
      <w:r w:rsidR="00CC203B" w:rsidRPr="00CC203B">
        <w:rPr>
          <w:rFonts w:ascii="Calibri" w:eastAsia="Times New Roman" w:hAnsi="Calibri" w:cs="Calibri"/>
          <w:b/>
          <w:bCs/>
          <w:color w:val="1D2228"/>
          <w:kern w:val="0"/>
          <w:sz w:val="22"/>
          <w:szCs w:val="22"/>
          <w:lang w:eastAsia="en-CA"/>
          <w14:ligatures w14:val="none"/>
        </w:rPr>
        <w:t>BSCN</w:t>
      </w:r>
      <w:r w:rsidR="00CC203B">
        <w:rPr>
          <w:rFonts w:ascii="Calibri" w:eastAsia="Times New Roman" w:hAnsi="Calibri" w:cs="Calibri"/>
          <w:color w:val="1D2228"/>
          <w:kern w:val="0"/>
          <w:sz w:val="22"/>
          <w:szCs w:val="22"/>
          <w:lang w:eastAsia="en-CA"/>
          <w14:ligatures w14:val="none"/>
        </w:rPr>
        <w:t xml:space="preserve">, </w:t>
      </w:r>
      <w:r w:rsidRPr="00952008">
        <w:rPr>
          <w:rFonts w:ascii="Calibri" w:eastAsia="Times New Roman" w:hAnsi="Calibri" w:cs="Calibri"/>
          <w:color w:val="1D2228"/>
          <w:kern w:val="0"/>
          <w:sz w:val="22"/>
          <w:szCs w:val="22"/>
          <w:lang w:eastAsia="en-CA"/>
          <w14:ligatures w14:val="none"/>
        </w:rPr>
        <w:t xml:space="preserve">is a compassionate registered nurse with experience in acute care, primary care, and occupational health. She is currently completing her Occupational Health Nursing Certificate at Durham College while gaining practical experience at a primary care clinic. With a passion for workplace safety, health promotion, and advocacy, Isabella looks forward to supporting OHNIG’s policy and political action initiatives to advance the voice of occupational health </w:t>
      </w:r>
      <w:r w:rsidR="00B4408A" w:rsidRPr="00952008">
        <w:rPr>
          <w:rFonts w:ascii="Calibri" w:eastAsia="Times New Roman" w:hAnsi="Calibri" w:cs="Calibri"/>
          <w:color w:val="1D2228"/>
          <w:kern w:val="0"/>
          <w:sz w:val="22"/>
          <w:szCs w:val="22"/>
          <w:lang w:eastAsia="en-CA"/>
          <w14:ligatures w14:val="none"/>
        </w:rPr>
        <w:t>nurses.</w:t>
      </w:r>
    </w:p>
    <w:p w14:paraId="2EB7A55B" w14:textId="77777777" w:rsidR="001F1DED" w:rsidRDefault="001F1DED" w:rsidP="001F1DED">
      <w:pPr>
        <w:shd w:val="clear" w:color="auto" w:fill="FFFFFF"/>
        <w:spacing w:after="0" w:line="240" w:lineRule="auto"/>
        <w:rPr>
          <w:rFonts w:ascii="Calibri" w:eastAsia="Times New Roman" w:hAnsi="Calibri" w:cs="Calibri"/>
          <w:color w:val="1D2228"/>
          <w:kern w:val="0"/>
          <w:sz w:val="22"/>
          <w:szCs w:val="22"/>
          <w:lang w:eastAsia="en-CA"/>
          <w14:ligatures w14:val="none"/>
        </w:rPr>
      </w:pPr>
    </w:p>
    <w:p w14:paraId="564F5D1D" w14:textId="18915795" w:rsidR="001F1DED" w:rsidRDefault="00C12302" w:rsidP="001F1DED">
      <w:pPr>
        <w:shd w:val="clear" w:color="auto" w:fill="FFFFFF"/>
        <w:spacing w:after="0" w:line="240" w:lineRule="auto"/>
        <w:rPr>
          <w:rFonts w:ascii="Arial" w:eastAsia="Times New Roman" w:hAnsi="Arial" w:cs="Arial"/>
          <w:b/>
          <w:bCs/>
          <w:color w:val="1D2228"/>
          <w:kern w:val="0"/>
          <w:sz w:val="20"/>
          <w:szCs w:val="20"/>
          <w:lang w:eastAsia="en-CA"/>
          <w14:ligatures w14:val="none"/>
        </w:rPr>
      </w:pPr>
      <w:r>
        <w:rPr>
          <w:rFonts w:ascii="Arial" w:eastAsia="Times New Roman" w:hAnsi="Arial" w:cs="Arial"/>
          <w:b/>
          <w:bCs/>
          <w:color w:val="1D2228"/>
          <w:kern w:val="0"/>
          <w:sz w:val="20"/>
          <w:szCs w:val="20"/>
          <w:lang w:eastAsia="en-CA"/>
          <w14:ligatures w14:val="none"/>
        </w:rPr>
        <w:t xml:space="preserve">Membership </w:t>
      </w:r>
      <w:r w:rsidR="001F1DED" w:rsidRPr="00274924">
        <w:rPr>
          <w:rFonts w:ascii="Arial" w:eastAsia="Times New Roman" w:hAnsi="Arial" w:cs="Arial"/>
          <w:b/>
          <w:bCs/>
          <w:color w:val="1D2228"/>
          <w:kern w:val="0"/>
          <w:sz w:val="20"/>
          <w:szCs w:val="20"/>
          <w:lang w:eastAsia="en-CA"/>
          <w14:ligatures w14:val="none"/>
        </w:rPr>
        <w:t>Executive Network officer</w:t>
      </w:r>
      <w:r w:rsidR="001F1DED">
        <w:rPr>
          <w:rFonts w:ascii="Arial" w:eastAsia="Times New Roman" w:hAnsi="Arial" w:cs="Arial"/>
          <w:b/>
          <w:bCs/>
          <w:color w:val="1D2228"/>
          <w:kern w:val="0"/>
          <w:sz w:val="20"/>
          <w:szCs w:val="20"/>
          <w:lang w:eastAsia="en-CA"/>
          <w14:ligatures w14:val="none"/>
        </w:rPr>
        <w:t>:</w:t>
      </w:r>
    </w:p>
    <w:p w14:paraId="27A8EACA" w14:textId="13DC936E" w:rsidR="00121023" w:rsidRDefault="00121023" w:rsidP="001F1DED">
      <w:pPr>
        <w:shd w:val="clear" w:color="auto" w:fill="FFFFFF"/>
        <w:spacing w:after="0" w:line="240" w:lineRule="auto"/>
        <w:rPr>
          <w:rFonts w:ascii="Arial" w:eastAsia="Times New Roman" w:hAnsi="Arial" w:cs="Arial"/>
          <w:b/>
          <w:bCs/>
          <w:color w:val="1D2228"/>
          <w:kern w:val="0"/>
          <w:sz w:val="20"/>
          <w:szCs w:val="20"/>
          <w:lang w:eastAsia="en-CA"/>
          <w14:ligatures w14:val="none"/>
        </w:rPr>
      </w:pPr>
    </w:p>
    <w:p w14:paraId="518E765F" w14:textId="1010ADAB" w:rsidR="00DD1ED5" w:rsidRDefault="00B3757F" w:rsidP="003411B9">
      <w:pPr>
        <w:shd w:val="clear" w:color="auto" w:fill="FFFFFF"/>
        <w:spacing w:after="0"/>
        <w:rPr>
          <w:rFonts w:ascii="Calibri" w:eastAsia="Times New Roman" w:hAnsi="Calibri" w:cs="Calibri"/>
          <w:color w:val="1D2228"/>
          <w:kern w:val="0"/>
          <w:sz w:val="22"/>
          <w:szCs w:val="22"/>
          <w:lang w:eastAsia="en-CA"/>
          <w14:ligatures w14:val="none"/>
        </w:rPr>
      </w:pPr>
      <w:r>
        <w:rPr>
          <w:noProof/>
        </w:rPr>
        <w:drawing>
          <wp:anchor distT="0" distB="0" distL="114300" distR="114300" simplePos="0" relativeHeight="251662336" behindDoc="1" locked="0" layoutInCell="1" allowOverlap="1" wp14:anchorId="0E658502" wp14:editId="1C1E1FA5">
            <wp:simplePos x="0" y="0"/>
            <wp:positionH relativeFrom="margin">
              <wp:align>left</wp:align>
            </wp:positionH>
            <wp:positionV relativeFrom="paragraph">
              <wp:posOffset>5715</wp:posOffset>
            </wp:positionV>
            <wp:extent cx="829945" cy="1150620"/>
            <wp:effectExtent l="0" t="0" r="8255" b="0"/>
            <wp:wrapTight wrapText="bothSides">
              <wp:wrapPolygon edited="0">
                <wp:start x="0" y="0"/>
                <wp:lineTo x="0" y="21099"/>
                <wp:lineTo x="21319" y="21099"/>
                <wp:lineTo x="21319" y="0"/>
                <wp:lineTo x="0" y="0"/>
              </wp:wrapPolygon>
            </wp:wrapTight>
            <wp:docPr id="2" name="Picture 1" descr="A person in a grey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grey sui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9820" cy="12188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1ED5" w:rsidRPr="002C1B01">
        <w:rPr>
          <w:rFonts w:ascii="Calibri" w:eastAsia="Times New Roman" w:hAnsi="Calibri" w:cs="Calibri"/>
          <w:b/>
          <w:bCs/>
          <w:color w:val="1D2228"/>
          <w:kern w:val="0"/>
          <w:sz w:val="22"/>
          <w:szCs w:val="22"/>
          <w:lang w:eastAsia="en-CA"/>
          <w14:ligatures w14:val="none"/>
        </w:rPr>
        <w:t xml:space="preserve">Louise </w:t>
      </w:r>
      <w:r w:rsidR="00DD1ED5" w:rsidRPr="008C79BC">
        <w:rPr>
          <w:rFonts w:ascii="Calibri" w:eastAsia="Times New Roman" w:hAnsi="Calibri" w:cs="Calibri"/>
          <w:b/>
          <w:bCs/>
          <w:color w:val="1D2228"/>
          <w:kern w:val="0"/>
          <w:sz w:val="22"/>
          <w:szCs w:val="22"/>
          <w:lang w:eastAsia="en-CA"/>
          <w14:ligatures w14:val="none"/>
        </w:rPr>
        <w:t>Ellis, BHA</w:t>
      </w:r>
      <w:r w:rsidR="001A5936" w:rsidRPr="008C79BC">
        <w:rPr>
          <w:rFonts w:ascii="Calibri" w:eastAsia="Times New Roman" w:hAnsi="Calibri" w:cs="Calibri"/>
          <w:b/>
          <w:bCs/>
          <w:color w:val="1D2228"/>
          <w:kern w:val="0"/>
          <w:sz w:val="22"/>
          <w:szCs w:val="22"/>
          <w:lang w:eastAsia="en-CA"/>
          <w14:ligatures w14:val="none"/>
        </w:rPr>
        <w:t>,</w:t>
      </w:r>
      <w:r w:rsidR="00DD1ED5" w:rsidRPr="008C79BC">
        <w:rPr>
          <w:rFonts w:ascii="Calibri" w:eastAsia="Times New Roman" w:hAnsi="Calibri" w:cs="Calibri"/>
          <w:b/>
          <w:bCs/>
          <w:color w:val="1D2228"/>
          <w:kern w:val="0"/>
          <w:sz w:val="22"/>
          <w:szCs w:val="22"/>
          <w:lang w:eastAsia="en-CA"/>
          <w14:ligatures w14:val="none"/>
        </w:rPr>
        <w:t xml:space="preserve"> RN</w:t>
      </w:r>
      <w:r w:rsidR="001A5936" w:rsidRPr="008C79BC">
        <w:rPr>
          <w:rFonts w:ascii="Calibri" w:eastAsia="Times New Roman" w:hAnsi="Calibri" w:cs="Calibri"/>
          <w:b/>
          <w:bCs/>
          <w:color w:val="1D2228"/>
          <w:kern w:val="0"/>
          <w:sz w:val="22"/>
          <w:szCs w:val="22"/>
          <w:lang w:eastAsia="en-CA"/>
          <w14:ligatures w14:val="none"/>
        </w:rPr>
        <w:t>,</w:t>
      </w:r>
      <w:r w:rsidR="00DD1ED5" w:rsidRPr="008C79BC">
        <w:rPr>
          <w:rFonts w:ascii="Calibri" w:eastAsia="Times New Roman" w:hAnsi="Calibri" w:cs="Calibri"/>
          <w:b/>
          <w:bCs/>
          <w:color w:val="1D2228"/>
          <w:kern w:val="0"/>
          <w:sz w:val="22"/>
          <w:szCs w:val="22"/>
          <w:lang w:eastAsia="en-CA"/>
          <w14:ligatures w14:val="none"/>
        </w:rPr>
        <w:t xml:space="preserve"> COHN</w:t>
      </w:r>
      <w:r w:rsidR="003E5AA4" w:rsidRPr="008C79BC">
        <w:rPr>
          <w:rFonts w:ascii="Calibri" w:eastAsia="Times New Roman" w:hAnsi="Calibri" w:cs="Calibri"/>
          <w:b/>
          <w:bCs/>
          <w:color w:val="1D2228"/>
          <w:kern w:val="0"/>
          <w:sz w:val="22"/>
          <w:szCs w:val="22"/>
          <w:lang w:eastAsia="en-CA"/>
          <w14:ligatures w14:val="none"/>
        </w:rPr>
        <w:t>(</w:t>
      </w:r>
      <w:r w:rsidR="00C25FF1" w:rsidRPr="008C79BC">
        <w:rPr>
          <w:rFonts w:ascii="Calibri" w:eastAsia="Times New Roman" w:hAnsi="Calibri" w:cs="Calibri"/>
          <w:b/>
          <w:bCs/>
          <w:color w:val="1D2228"/>
          <w:kern w:val="0"/>
          <w:sz w:val="22"/>
          <w:szCs w:val="22"/>
          <w:lang w:eastAsia="en-CA"/>
          <w14:ligatures w14:val="none"/>
        </w:rPr>
        <w:t>C</w:t>
      </w:r>
      <w:r w:rsidR="008C79BC" w:rsidRPr="008C79BC">
        <w:rPr>
          <w:rFonts w:ascii="Calibri" w:eastAsia="Times New Roman" w:hAnsi="Calibri" w:cs="Calibri"/>
          <w:b/>
          <w:bCs/>
          <w:color w:val="1D2228"/>
          <w:kern w:val="0"/>
          <w:sz w:val="22"/>
          <w:szCs w:val="22"/>
          <w:lang w:eastAsia="en-CA"/>
          <w14:ligatures w14:val="none"/>
        </w:rPr>
        <w:t>)</w:t>
      </w:r>
      <w:r w:rsidR="00DD1ED5" w:rsidRPr="008C79BC">
        <w:rPr>
          <w:rFonts w:ascii="Calibri" w:eastAsia="Times New Roman" w:hAnsi="Calibri" w:cs="Calibri"/>
          <w:b/>
          <w:bCs/>
          <w:color w:val="1D2228"/>
          <w:kern w:val="0"/>
          <w:sz w:val="22"/>
          <w:szCs w:val="22"/>
          <w:lang w:eastAsia="en-CA"/>
          <w14:ligatures w14:val="none"/>
        </w:rPr>
        <w:t>,</w:t>
      </w:r>
      <w:r w:rsidR="00DD1ED5" w:rsidRPr="00D538B0">
        <w:rPr>
          <w:rFonts w:ascii="Aptos" w:eastAsia="Times New Roman" w:hAnsi="Aptos" w:cs="Helvetica"/>
          <w:color w:val="1D2228"/>
          <w:kern w:val="0"/>
          <w:lang w:eastAsia="en-CA"/>
          <w14:ligatures w14:val="none"/>
        </w:rPr>
        <w:t xml:space="preserve"> </w:t>
      </w:r>
      <w:r w:rsidR="00DD1ED5" w:rsidRPr="0057565C">
        <w:rPr>
          <w:rFonts w:ascii="Calibri" w:eastAsia="Times New Roman" w:hAnsi="Calibri" w:cs="Calibri"/>
          <w:color w:val="1D2228"/>
          <w:kern w:val="0"/>
          <w:sz w:val="22"/>
          <w:szCs w:val="22"/>
          <w:lang w:eastAsia="en-CA"/>
          <w14:ligatures w14:val="none"/>
        </w:rPr>
        <w:t>has</w:t>
      </w:r>
      <w:r w:rsidR="00DD1ED5" w:rsidRPr="002C1B01">
        <w:rPr>
          <w:rFonts w:ascii="Calibri" w:eastAsia="Times New Roman" w:hAnsi="Calibri" w:cs="Calibri"/>
          <w:b/>
          <w:bCs/>
          <w:i/>
          <w:iCs/>
          <w:color w:val="1D2228"/>
          <w:kern w:val="0"/>
          <w:sz w:val="22"/>
          <w:szCs w:val="22"/>
          <w:lang w:eastAsia="en-CA"/>
          <w14:ligatures w14:val="none"/>
        </w:rPr>
        <w:t xml:space="preserve"> </w:t>
      </w:r>
      <w:r w:rsidR="00DD1ED5" w:rsidRPr="002C1B01">
        <w:rPr>
          <w:rFonts w:ascii="Calibri" w:eastAsia="Times New Roman" w:hAnsi="Calibri" w:cs="Calibri"/>
          <w:color w:val="1D2228"/>
          <w:kern w:val="0"/>
          <w:sz w:val="22"/>
          <w:szCs w:val="22"/>
          <w:lang w:eastAsia="en-CA"/>
          <w14:ligatures w14:val="none"/>
        </w:rPr>
        <w:t xml:space="preserve">developed expertise </w:t>
      </w:r>
      <w:r w:rsidR="00DD1ED5" w:rsidRPr="0057565C">
        <w:rPr>
          <w:rFonts w:ascii="Calibri" w:eastAsia="Times New Roman" w:hAnsi="Calibri" w:cs="Calibri"/>
          <w:color w:val="1D2228"/>
          <w:kern w:val="0"/>
          <w:sz w:val="22"/>
          <w:szCs w:val="22"/>
          <w:lang w:eastAsia="en-CA"/>
          <w14:ligatures w14:val="none"/>
        </w:rPr>
        <w:t>in workplace</w:t>
      </w:r>
      <w:r w:rsidR="00DD1ED5" w:rsidRPr="002C1B01">
        <w:rPr>
          <w:rFonts w:ascii="Calibri" w:eastAsia="Times New Roman" w:hAnsi="Calibri" w:cs="Calibri"/>
          <w:color w:val="1D2228"/>
          <w:kern w:val="0"/>
          <w:sz w:val="22"/>
          <w:szCs w:val="22"/>
          <w:lang w:eastAsia="en-CA"/>
          <w14:ligatures w14:val="none"/>
        </w:rPr>
        <w:t xml:space="preserve"> </w:t>
      </w:r>
      <w:r w:rsidR="00DD1ED5" w:rsidRPr="0057565C">
        <w:rPr>
          <w:rFonts w:ascii="Calibri" w:eastAsia="Times New Roman" w:hAnsi="Calibri" w:cs="Calibri"/>
          <w:color w:val="1D2228"/>
          <w:kern w:val="0"/>
          <w:sz w:val="22"/>
          <w:szCs w:val="22"/>
          <w:lang w:eastAsia="en-CA"/>
          <w14:ligatures w14:val="none"/>
        </w:rPr>
        <w:t>health, through</w:t>
      </w:r>
      <w:r w:rsidR="00DD1ED5" w:rsidRPr="002C1B01">
        <w:rPr>
          <w:rFonts w:ascii="Calibri" w:eastAsia="Times New Roman" w:hAnsi="Calibri" w:cs="Calibri"/>
          <w:color w:val="1D2228"/>
          <w:kern w:val="0"/>
          <w:sz w:val="22"/>
          <w:szCs w:val="22"/>
          <w:lang w:eastAsia="en-CA"/>
          <w14:ligatures w14:val="none"/>
        </w:rPr>
        <w:t xml:space="preserve"> her diverse work experiences with public and private sector organizations. Louise’s formative roles included critical care nursing, disability management, organizational health </w:t>
      </w:r>
      <w:r w:rsidR="00B4408A" w:rsidRPr="002C1B01">
        <w:rPr>
          <w:rFonts w:ascii="Calibri" w:eastAsia="Times New Roman" w:hAnsi="Calibri" w:cs="Calibri"/>
          <w:color w:val="1D2228"/>
          <w:kern w:val="0"/>
          <w:sz w:val="22"/>
          <w:szCs w:val="22"/>
          <w:lang w:eastAsia="en-CA"/>
          <w14:ligatures w14:val="none"/>
        </w:rPr>
        <w:t>consulting,</w:t>
      </w:r>
      <w:r w:rsidR="00DD1ED5" w:rsidRPr="002C1B01">
        <w:rPr>
          <w:rFonts w:ascii="Calibri" w:eastAsia="Times New Roman" w:hAnsi="Calibri" w:cs="Calibri"/>
          <w:color w:val="1D2228"/>
          <w:kern w:val="0"/>
          <w:sz w:val="22"/>
          <w:szCs w:val="22"/>
          <w:lang w:eastAsia="en-CA"/>
          <w14:ligatures w14:val="none"/>
        </w:rPr>
        <w:t xml:space="preserve"> and employee health unit assignments. Louise is particularly adept (and passionate) about providing navigational support for individuals with mental health challenges, which affect their vocational capacities and workplace relationships. Her approach is to facilitate collaborative return-to-work progress, incorporating all stakeholders’ views, in both union and non-union workforces. More recently, Louise’s senior leadership roles have her teams focused on holistically optimizing employee health and productivity. This work includes a consistent focus on understanding both quantitative and qualitative metrics, for continuous quality </w:t>
      </w:r>
      <w:r w:rsidR="00DD1ED5" w:rsidRPr="0057565C">
        <w:rPr>
          <w:rFonts w:ascii="Calibri" w:eastAsia="Times New Roman" w:hAnsi="Calibri" w:cs="Calibri"/>
          <w:color w:val="1D2228"/>
          <w:kern w:val="0"/>
          <w:sz w:val="22"/>
          <w:szCs w:val="22"/>
          <w:lang w:eastAsia="en-CA"/>
          <w14:ligatures w14:val="none"/>
        </w:rPr>
        <w:t>improvement. Louise</w:t>
      </w:r>
      <w:r w:rsidR="00DD1ED5" w:rsidRPr="002C1B01">
        <w:rPr>
          <w:rFonts w:ascii="Calibri" w:eastAsia="Times New Roman" w:hAnsi="Calibri" w:cs="Calibri"/>
          <w:color w:val="1D2228"/>
          <w:kern w:val="0"/>
          <w:sz w:val="22"/>
          <w:szCs w:val="22"/>
          <w:lang w:eastAsia="en-CA"/>
          <w14:ligatures w14:val="none"/>
        </w:rPr>
        <w:t xml:space="preserve"> has also enjoyed teaching with the Ontario Occupational Health Nurses’ Association (OOHNA) for 5 years; teaching Disability Management, Biohazards, Ergonomics and Workplace Safety &amp; Insurance Board (WSIB) </w:t>
      </w:r>
      <w:r w:rsidR="00DD1ED5" w:rsidRPr="0057565C">
        <w:rPr>
          <w:rFonts w:ascii="Calibri" w:eastAsia="Times New Roman" w:hAnsi="Calibri" w:cs="Calibri"/>
          <w:color w:val="1D2228"/>
          <w:kern w:val="0"/>
          <w:sz w:val="22"/>
          <w:szCs w:val="22"/>
          <w:lang w:eastAsia="en-CA"/>
          <w14:ligatures w14:val="none"/>
        </w:rPr>
        <w:t>m</w:t>
      </w:r>
      <w:r w:rsidR="00DD1ED5" w:rsidRPr="002C1B01">
        <w:rPr>
          <w:rFonts w:ascii="Calibri" w:eastAsia="Times New Roman" w:hAnsi="Calibri" w:cs="Calibri"/>
          <w:color w:val="1D2228"/>
          <w:kern w:val="0"/>
          <w:sz w:val="22"/>
          <w:szCs w:val="22"/>
          <w:lang w:eastAsia="en-CA"/>
          <w14:ligatures w14:val="none"/>
        </w:rPr>
        <w:t xml:space="preserve">odules. In addition, she has taught at a community college and maintains a certification as </w:t>
      </w:r>
      <w:r w:rsidR="00DD1ED5" w:rsidRPr="0057565C">
        <w:rPr>
          <w:rFonts w:ascii="Calibri" w:eastAsia="Times New Roman" w:hAnsi="Calibri" w:cs="Calibri"/>
          <w:color w:val="1D2228"/>
          <w:kern w:val="0"/>
          <w:sz w:val="22"/>
          <w:szCs w:val="22"/>
          <w:lang w:eastAsia="en-CA"/>
          <w14:ligatures w14:val="none"/>
        </w:rPr>
        <w:t>a facilitator</w:t>
      </w:r>
      <w:r w:rsidR="00DD1ED5" w:rsidRPr="002C1B01">
        <w:rPr>
          <w:rFonts w:ascii="Calibri" w:eastAsia="Times New Roman" w:hAnsi="Calibri" w:cs="Calibri"/>
          <w:color w:val="1D2228"/>
          <w:kern w:val="0"/>
          <w:sz w:val="22"/>
          <w:szCs w:val="22"/>
          <w:lang w:eastAsia="en-CA"/>
          <w14:ligatures w14:val="none"/>
        </w:rPr>
        <w:t xml:space="preserve"> with the Mental Health Commission of Canada (Opening Minds).</w:t>
      </w:r>
      <w:r w:rsidR="00DD1ED5" w:rsidRPr="0057565C">
        <w:rPr>
          <w:rFonts w:ascii="Calibri" w:eastAsia="Times New Roman" w:hAnsi="Calibri" w:cs="Calibri"/>
          <w:color w:val="1D2228"/>
          <w:kern w:val="0"/>
          <w:sz w:val="22"/>
          <w:szCs w:val="22"/>
          <w:lang w:eastAsia="en-CA"/>
          <w14:ligatures w14:val="none"/>
        </w:rPr>
        <w:t xml:space="preserve"> </w:t>
      </w:r>
      <w:r w:rsidR="00DD1ED5" w:rsidRPr="002C1B01">
        <w:rPr>
          <w:rFonts w:ascii="Calibri" w:eastAsia="Times New Roman" w:hAnsi="Calibri" w:cs="Calibri"/>
          <w:color w:val="1D2228"/>
          <w:kern w:val="0"/>
          <w:sz w:val="22"/>
          <w:szCs w:val="22"/>
          <w:lang w:eastAsia="en-CA"/>
          <w14:ligatures w14:val="none"/>
        </w:rPr>
        <w:t> On a personal note, Louise enjoys travelling, cycling, pickleball, kayaking and hiking – all with family and friends.</w:t>
      </w:r>
    </w:p>
    <w:p w14:paraId="688E6C99" w14:textId="77777777" w:rsidR="00FA13D9" w:rsidRPr="002C1B01" w:rsidRDefault="00FA13D9" w:rsidP="003411B9">
      <w:pPr>
        <w:shd w:val="clear" w:color="auto" w:fill="FFFFFF"/>
        <w:spacing w:after="0"/>
        <w:rPr>
          <w:rFonts w:ascii="Calibri" w:eastAsia="Times New Roman" w:hAnsi="Calibri" w:cs="Calibri"/>
          <w:color w:val="1D2228"/>
          <w:kern w:val="0"/>
          <w:sz w:val="22"/>
          <w:szCs w:val="22"/>
          <w:lang w:eastAsia="en-CA"/>
          <w14:ligatures w14:val="none"/>
        </w:rPr>
      </w:pPr>
    </w:p>
    <w:p w14:paraId="4539C644" w14:textId="3CD4600C" w:rsidR="006C659A" w:rsidRDefault="0057565C" w:rsidP="005F207C">
      <w:pPr>
        <w:pStyle w:val="NormalWeb"/>
        <w:shd w:val="clear" w:color="auto" w:fill="FFFFFF"/>
        <w:spacing w:before="0" w:beforeAutospacing="0" w:after="150" w:afterAutospacing="0"/>
        <w:rPr>
          <w:rFonts w:ascii="Arial" w:hAnsi="Arial" w:cs="Arial"/>
          <w:color w:val="333333"/>
          <w:sz w:val="20"/>
          <w:szCs w:val="20"/>
        </w:rPr>
      </w:pPr>
      <w:r w:rsidRPr="001B05C6">
        <w:rPr>
          <w:rFonts w:ascii="Arial" w:hAnsi="Arial" w:cs="Arial"/>
          <w:b/>
          <w:bCs/>
          <w:color w:val="333333"/>
          <w:sz w:val="20"/>
          <w:szCs w:val="20"/>
        </w:rPr>
        <w:t>Our returning executive members</w:t>
      </w:r>
      <w:r w:rsidRPr="001B05C6">
        <w:rPr>
          <w:rFonts w:ascii="Arial" w:hAnsi="Arial" w:cs="Arial"/>
          <w:color w:val="333333"/>
          <w:sz w:val="20"/>
          <w:szCs w:val="20"/>
        </w:rPr>
        <w:t>:</w:t>
      </w:r>
    </w:p>
    <w:p w14:paraId="7957468E" w14:textId="1770A369" w:rsidR="00083576" w:rsidRPr="006C659A" w:rsidRDefault="005F207C" w:rsidP="005F207C">
      <w:pPr>
        <w:pStyle w:val="NormalWeb"/>
        <w:shd w:val="clear" w:color="auto" w:fill="FFFFFF"/>
        <w:spacing w:before="0" w:beforeAutospacing="0" w:after="150" w:afterAutospacing="0"/>
        <w:rPr>
          <w:rFonts w:ascii="Arial" w:hAnsi="Arial" w:cs="Arial"/>
          <w:b/>
          <w:bCs/>
          <w:color w:val="333333"/>
          <w:sz w:val="20"/>
          <w:szCs w:val="20"/>
        </w:rPr>
      </w:pPr>
      <w:r w:rsidRPr="006C659A">
        <w:rPr>
          <w:rFonts w:ascii="Arial" w:hAnsi="Arial" w:cs="Arial"/>
          <w:b/>
          <w:bCs/>
          <w:color w:val="333333"/>
          <w:sz w:val="20"/>
          <w:szCs w:val="20"/>
        </w:rPr>
        <w:t>Chair: </w:t>
      </w:r>
    </w:p>
    <w:p w14:paraId="57C6D36D" w14:textId="5739AA4A" w:rsidR="00961D09" w:rsidRDefault="00080C03" w:rsidP="003E3E56">
      <w:pPr>
        <w:pStyle w:val="NormalWeb"/>
        <w:shd w:val="clear" w:color="auto" w:fill="FFFFFF"/>
        <w:spacing w:before="0" w:beforeAutospacing="0" w:after="150" w:afterAutospacing="0"/>
        <w:rPr>
          <w:rFonts w:ascii="Calibri" w:hAnsi="Calibri" w:cs="Calibri"/>
          <w:color w:val="2E2D27"/>
          <w:sz w:val="22"/>
          <w:szCs w:val="22"/>
        </w:rPr>
      </w:pPr>
      <w:r w:rsidRPr="00634581">
        <w:rPr>
          <w:rFonts w:ascii="Arial" w:hAnsi="Arial" w:cs="Arial"/>
          <w:noProof/>
        </w:rPr>
        <w:drawing>
          <wp:anchor distT="0" distB="0" distL="114300" distR="114300" simplePos="0" relativeHeight="251659264" behindDoc="1" locked="0" layoutInCell="1" allowOverlap="1" wp14:anchorId="69A49E35" wp14:editId="6D276A19">
            <wp:simplePos x="0" y="0"/>
            <wp:positionH relativeFrom="margin">
              <wp:posOffset>45720</wp:posOffset>
            </wp:positionH>
            <wp:positionV relativeFrom="paragraph">
              <wp:posOffset>104140</wp:posOffset>
            </wp:positionV>
            <wp:extent cx="863600" cy="1043940"/>
            <wp:effectExtent l="0" t="0" r="0" b="3810"/>
            <wp:wrapTight wrapText="bothSides">
              <wp:wrapPolygon edited="0">
                <wp:start x="0" y="0"/>
                <wp:lineTo x="0" y="21285"/>
                <wp:lineTo x="20965" y="21285"/>
                <wp:lineTo x="20965" y="0"/>
                <wp:lineTo x="0" y="0"/>
              </wp:wrapPolygon>
            </wp:wrapTight>
            <wp:docPr id="1420761176"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61176" name="Picture 2" descr="A person smiling at the camera&#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59"/>
                    <a:stretch>
                      <a:fillRect/>
                    </a:stretch>
                  </pic:blipFill>
                  <pic:spPr bwMode="auto">
                    <a:xfrm>
                      <a:off x="0" y="0"/>
                      <a:ext cx="863600" cy="1043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07C" w:rsidRPr="003E5AA4">
        <w:rPr>
          <w:rFonts w:ascii="Calibri" w:hAnsi="Calibri" w:cs="Calibri"/>
          <w:b/>
          <w:bCs/>
          <w:color w:val="333333"/>
          <w:sz w:val="22"/>
          <w:szCs w:val="22"/>
        </w:rPr>
        <w:t>Stephanie Ireland</w:t>
      </w:r>
      <w:r w:rsidR="00C97163" w:rsidRPr="003E5AA4">
        <w:rPr>
          <w:rFonts w:ascii="Calibri" w:hAnsi="Calibri" w:cs="Calibri"/>
          <w:b/>
          <w:bCs/>
          <w:color w:val="333333"/>
          <w:sz w:val="22"/>
          <w:szCs w:val="22"/>
        </w:rPr>
        <w:t xml:space="preserve">, RN, BSCN, </w:t>
      </w:r>
      <w:r w:rsidR="003E5AA4" w:rsidRPr="003E5AA4">
        <w:rPr>
          <w:rFonts w:ascii="Calibri" w:hAnsi="Calibri" w:cs="Calibri"/>
          <w:b/>
          <w:bCs/>
          <w:color w:val="333333"/>
          <w:sz w:val="22"/>
          <w:szCs w:val="22"/>
        </w:rPr>
        <w:t>COHN(C)</w:t>
      </w:r>
      <w:r w:rsidR="000E2950">
        <w:rPr>
          <w:rFonts w:ascii="Calibri" w:hAnsi="Calibri" w:cs="Calibri"/>
          <w:b/>
          <w:bCs/>
          <w:color w:val="333333"/>
          <w:sz w:val="22"/>
          <w:szCs w:val="22"/>
        </w:rPr>
        <w:t>,</w:t>
      </w:r>
      <w:r w:rsidR="00066FAC">
        <w:rPr>
          <w:rFonts w:ascii="Calibri" w:hAnsi="Calibri" w:cs="Calibri"/>
          <w:b/>
          <w:bCs/>
          <w:i/>
          <w:iCs/>
          <w:color w:val="333333"/>
          <w:sz w:val="22"/>
          <w:szCs w:val="22"/>
        </w:rPr>
        <w:t xml:space="preserve"> </w:t>
      </w:r>
      <w:r w:rsidR="00792E0B" w:rsidRPr="00167D3E">
        <w:rPr>
          <w:rFonts w:ascii="Calibri" w:hAnsi="Calibri" w:cs="Calibri"/>
          <w:color w:val="333333"/>
          <w:sz w:val="22"/>
          <w:szCs w:val="22"/>
        </w:rPr>
        <w:t>is a</w:t>
      </w:r>
      <w:r w:rsidR="00F41CEA" w:rsidRPr="00167D3E">
        <w:rPr>
          <w:rFonts w:ascii="Calibri" w:hAnsi="Calibri" w:cs="Calibri"/>
          <w:color w:val="333333"/>
          <w:sz w:val="22"/>
          <w:szCs w:val="22"/>
        </w:rPr>
        <w:t xml:space="preserve"> de</w:t>
      </w:r>
      <w:r w:rsidR="00EC57F7" w:rsidRPr="00167D3E">
        <w:rPr>
          <w:rFonts w:ascii="Calibri" w:hAnsi="Calibri" w:cs="Calibri"/>
          <w:sz w:val="22"/>
          <w:szCs w:val="22"/>
        </w:rPr>
        <w:t>dicated Occupational Health Nurse,</w:t>
      </w:r>
      <w:r w:rsidR="00F41CEA" w:rsidRPr="00167D3E">
        <w:rPr>
          <w:rFonts w:ascii="Calibri" w:hAnsi="Calibri" w:cs="Calibri"/>
          <w:sz w:val="22"/>
          <w:szCs w:val="22"/>
        </w:rPr>
        <w:t xml:space="preserve"> w</w:t>
      </w:r>
      <w:r w:rsidR="004479D8">
        <w:rPr>
          <w:rFonts w:ascii="Calibri" w:hAnsi="Calibri" w:cs="Calibri"/>
          <w:sz w:val="22"/>
          <w:szCs w:val="22"/>
        </w:rPr>
        <w:t xml:space="preserve">ith many years working in </w:t>
      </w:r>
      <w:r w:rsidR="008E0281">
        <w:rPr>
          <w:rFonts w:ascii="Calibri" w:hAnsi="Calibri" w:cs="Calibri"/>
          <w:sz w:val="22"/>
          <w:szCs w:val="22"/>
        </w:rPr>
        <w:t xml:space="preserve">a variety of settings that include, </w:t>
      </w:r>
      <w:r w:rsidR="00187D71">
        <w:rPr>
          <w:rFonts w:ascii="Calibri" w:hAnsi="Calibri" w:cs="Calibri"/>
          <w:sz w:val="22"/>
          <w:szCs w:val="22"/>
        </w:rPr>
        <w:t>M</w:t>
      </w:r>
      <w:r w:rsidR="004479D8">
        <w:rPr>
          <w:rFonts w:ascii="Calibri" w:hAnsi="Calibri" w:cs="Calibri"/>
          <w:sz w:val="22"/>
          <w:szCs w:val="22"/>
        </w:rPr>
        <w:t xml:space="preserve">anufacturing, Health care, Education and </w:t>
      </w:r>
      <w:r w:rsidR="008E0281">
        <w:rPr>
          <w:rFonts w:ascii="Calibri" w:hAnsi="Calibri" w:cs="Calibri"/>
          <w:sz w:val="22"/>
          <w:szCs w:val="22"/>
        </w:rPr>
        <w:t>B</w:t>
      </w:r>
      <w:r w:rsidR="004479D8">
        <w:rPr>
          <w:rFonts w:ascii="Calibri" w:hAnsi="Calibri" w:cs="Calibri"/>
          <w:sz w:val="22"/>
          <w:szCs w:val="22"/>
        </w:rPr>
        <w:t>anking</w:t>
      </w:r>
      <w:r w:rsidR="00EC57F7" w:rsidRPr="00167D3E">
        <w:rPr>
          <w:rFonts w:ascii="Calibri" w:hAnsi="Calibri" w:cs="Calibri"/>
          <w:sz w:val="22"/>
          <w:szCs w:val="22"/>
        </w:rPr>
        <w:t xml:space="preserve"> </w:t>
      </w:r>
      <w:r w:rsidR="006A6DB1">
        <w:rPr>
          <w:rFonts w:ascii="Calibri" w:hAnsi="Calibri" w:cs="Calibri"/>
          <w:sz w:val="22"/>
          <w:szCs w:val="22"/>
        </w:rPr>
        <w:t>environments</w:t>
      </w:r>
      <w:r w:rsidR="00EC57F7" w:rsidRPr="00167D3E">
        <w:rPr>
          <w:rFonts w:ascii="Calibri" w:hAnsi="Calibri" w:cs="Calibri"/>
          <w:sz w:val="22"/>
          <w:szCs w:val="22"/>
        </w:rPr>
        <w:t xml:space="preserve"> support</w:t>
      </w:r>
      <w:r w:rsidR="00713CE6">
        <w:rPr>
          <w:rFonts w:ascii="Calibri" w:hAnsi="Calibri" w:cs="Calibri"/>
          <w:sz w:val="22"/>
          <w:szCs w:val="22"/>
        </w:rPr>
        <w:t>ing</w:t>
      </w:r>
      <w:r w:rsidR="00EC57F7" w:rsidRPr="00167D3E">
        <w:rPr>
          <w:rFonts w:ascii="Calibri" w:hAnsi="Calibri" w:cs="Calibri"/>
          <w:sz w:val="22"/>
          <w:szCs w:val="22"/>
        </w:rPr>
        <w:t xml:space="preserve"> the growth of health</w:t>
      </w:r>
      <w:r w:rsidR="00BA09BB">
        <w:rPr>
          <w:rFonts w:ascii="Calibri" w:hAnsi="Calibri" w:cs="Calibri"/>
          <w:sz w:val="22"/>
          <w:szCs w:val="22"/>
        </w:rPr>
        <w:t>,</w:t>
      </w:r>
      <w:r w:rsidR="00EC57F7" w:rsidRPr="00167D3E">
        <w:rPr>
          <w:rFonts w:ascii="Calibri" w:hAnsi="Calibri" w:cs="Calibri"/>
          <w:sz w:val="22"/>
          <w:szCs w:val="22"/>
        </w:rPr>
        <w:t xml:space="preserve"> </w:t>
      </w:r>
      <w:r w:rsidR="00AC5082" w:rsidRPr="00167D3E">
        <w:rPr>
          <w:rFonts w:ascii="Calibri" w:hAnsi="Calibri" w:cs="Calibri"/>
          <w:sz w:val="22"/>
          <w:szCs w:val="22"/>
        </w:rPr>
        <w:t>wellness,</w:t>
      </w:r>
      <w:r w:rsidR="00BA09BB">
        <w:rPr>
          <w:rFonts w:ascii="Calibri" w:hAnsi="Calibri" w:cs="Calibri"/>
          <w:sz w:val="22"/>
          <w:szCs w:val="22"/>
        </w:rPr>
        <w:t xml:space="preserve"> and safety</w:t>
      </w:r>
      <w:r w:rsidR="00EC57F7" w:rsidRPr="00167D3E">
        <w:rPr>
          <w:rFonts w:ascii="Calibri" w:hAnsi="Calibri" w:cs="Calibri"/>
          <w:sz w:val="22"/>
          <w:szCs w:val="22"/>
        </w:rPr>
        <w:t xml:space="preserve"> programs</w:t>
      </w:r>
      <w:r w:rsidR="00713CE6">
        <w:rPr>
          <w:rFonts w:ascii="Calibri" w:hAnsi="Calibri" w:cs="Calibri"/>
          <w:sz w:val="22"/>
          <w:szCs w:val="22"/>
        </w:rPr>
        <w:t>.</w:t>
      </w:r>
      <w:r w:rsidR="00EC57F7" w:rsidRPr="00167D3E">
        <w:rPr>
          <w:rFonts w:ascii="Calibri" w:hAnsi="Calibri" w:cs="Calibri"/>
          <w:sz w:val="22"/>
          <w:szCs w:val="22"/>
        </w:rPr>
        <w:t xml:space="preserve"> Her</w:t>
      </w:r>
      <w:r w:rsidR="00EC57F7" w:rsidRPr="00167D3E">
        <w:rPr>
          <w:rFonts w:ascii="Calibri" w:hAnsi="Calibri" w:cs="Calibri"/>
          <w:color w:val="2E2D27"/>
          <w:sz w:val="22"/>
          <w:szCs w:val="22"/>
        </w:rPr>
        <w:t xml:space="preserve"> key strengths lie in her proficiencies in disability case management, accommodations, coordinating return-to-work programs, and promoting health and wellness.</w:t>
      </w:r>
      <w:r w:rsidR="00943B59">
        <w:rPr>
          <w:rFonts w:ascii="Calibri" w:hAnsi="Calibri" w:cs="Calibri"/>
          <w:color w:val="2E2D27"/>
          <w:sz w:val="22"/>
          <w:szCs w:val="22"/>
        </w:rPr>
        <w:t xml:space="preserve"> Stephanie has also </w:t>
      </w:r>
      <w:r w:rsidR="00857E34">
        <w:rPr>
          <w:rFonts w:ascii="Calibri" w:hAnsi="Calibri" w:cs="Calibri"/>
          <w:color w:val="2E2D27"/>
          <w:sz w:val="22"/>
          <w:szCs w:val="22"/>
        </w:rPr>
        <w:t>served</w:t>
      </w:r>
      <w:r w:rsidR="007120A3">
        <w:rPr>
          <w:rFonts w:ascii="Calibri" w:hAnsi="Calibri" w:cs="Calibri"/>
          <w:color w:val="2E2D27"/>
          <w:sz w:val="22"/>
          <w:szCs w:val="22"/>
        </w:rPr>
        <w:t xml:space="preserve"> on the </w:t>
      </w:r>
      <w:r>
        <w:rPr>
          <w:rFonts w:ascii="Calibri" w:hAnsi="Calibri" w:cs="Calibri"/>
          <w:color w:val="2E2D27"/>
          <w:sz w:val="22"/>
          <w:szCs w:val="22"/>
        </w:rPr>
        <w:t>B</w:t>
      </w:r>
      <w:r w:rsidR="007120A3">
        <w:rPr>
          <w:rFonts w:ascii="Calibri" w:hAnsi="Calibri" w:cs="Calibri"/>
          <w:color w:val="2E2D27"/>
          <w:sz w:val="22"/>
          <w:szCs w:val="22"/>
        </w:rPr>
        <w:t xml:space="preserve">oard of Directors </w:t>
      </w:r>
      <w:r w:rsidR="000F58FE">
        <w:rPr>
          <w:rFonts w:ascii="Calibri" w:hAnsi="Calibri" w:cs="Calibri"/>
          <w:color w:val="2E2D27"/>
          <w:sz w:val="22"/>
          <w:szCs w:val="22"/>
        </w:rPr>
        <w:t xml:space="preserve">with the Ontario Occupational Health Nurses Association. </w:t>
      </w:r>
      <w:r w:rsidR="00160F58">
        <w:rPr>
          <w:rFonts w:ascii="Calibri" w:hAnsi="Calibri" w:cs="Calibri"/>
          <w:color w:val="2E2D27"/>
          <w:sz w:val="22"/>
          <w:szCs w:val="22"/>
        </w:rPr>
        <w:t xml:space="preserve"> </w:t>
      </w:r>
      <w:r w:rsidR="005D3894">
        <w:rPr>
          <w:rFonts w:ascii="Calibri" w:hAnsi="Calibri" w:cs="Calibri"/>
          <w:color w:val="2E2D27"/>
          <w:sz w:val="22"/>
          <w:szCs w:val="22"/>
        </w:rPr>
        <w:t>She looks forward</w:t>
      </w:r>
      <w:r w:rsidR="008A3270">
        <w:rPr>
          <w:rFonts w:ascii="Calibri" w:hAnsi="Calibri" w:cs="Calibri"/>
          <w:color w:val="2E2D27"/>
          <w:sz w:val="22"/>
          <w:szCs w:val="22"/>
        </w:rPr>
        <w:t xml:space="preserve"> to supporting OHNIG</w:t>
      </w:r>
      <w:r w:rsidR="00CB0806">
        <w:rPr>
          <w:rFonts w:ascii="Calibri" w:hAnsi="Calibri" w:cs="Calibri"/>
          <w:color w:val="2E2D27"/>
          <w:sz w:val="22"/>
          <w:szCs w:val="22"/>
        </w:rPr>
        <w:t xml:space="preserve"> and the membership </w:t>
      </w:r>
      <w:r w:rsidR="00161A06">
        <w:rPr>
          <w:rFonts w:ascii="Calibri" w:hAnsi="Calibri" w:cs="Calibri"/>
          <w:color w:val="2E2D27"/>
          <w:sz w:val="22"/>
          <w:szCs w:val="22"/>
        </w:rPr>
        <w:t>mo</w:t>
      </w:r>
      <w:r w:rsidR="00CB0806">
        <w:rPr>
          <w:rFonts w:ascii="Calibri" w:hAnsi="Calibri" w:cs="Calibri"/>
          <w:color w:val="2E2D27"/>
          <w:sz w:val="22"/>
          <w:szCs w:val="22"/>
        </w:rPr>
        <w:t>ving forward.</w:t>
      </w:r>
    </w:p>
    <w:p w14:paraId="4676EE89" w14:textId="5C10481F" w:rsidR="000041C5" w:rsidRPr="00BD28BA" w:rsidRDefault="005E4043" w:rsidP="004C4DF9">
      <w:pPr>
        <w:shd w:val="clear" w:color="auto" w:fill="FFFFFF"/>
        <w:spacing w:after="120"/>
        <w:rPr>
          <w:rFonts w:ascii="Arial" w:hAnsi="Arial" w:cs="Arial"/>
          <w:b/>
          <w:bCs/>
          <w:color w:val="333333"/>
          <w:sz w:val="22"/>
          <w:szCs w:val="22"/>
        </w:rPr>
      </w:pPr>
      <w:r w:rsidRPr="00BD28BA">
        <w:rPr>
          <w:rFonts w:ascii="Arial" w:hAnsi="Arial" w:cs="Arial"/>
          <w:b/>
          <w:bCs/>
          <w:color w:val="333333"/>
          <w:sz w:val="20"/>
          <w:szCs w:val="20"/>
        </w:rPr>
        <w:lastRenderedPageBreak/>
        <w:t>Finance</w:t>
      </w:r>
      <w:r w:rsidR="00BE6BBC">
        <w:rPr>
          <w:rFonts w:ascii="Arial" w:hAnsi="Arial" w:cs="Arial"/>
          <w:b/>
          <w:bCs/>
          <w:color w:val="333333"/>
          <w:sz w:val="20"/>
          <w:szCs w:val="20"/>
        </w:rPr>
        <w:t xml:space="preserve"> Executive Network</w:t>
      </w:r>
      <w:r w:rsidRPr="00BD28BA">
        <w:rPr>
          <w:rFonts w:ascii="Arial" w:hAnsi="Arial" w:cs="Arial"/>
          <w:b/>
          <w:bCs/>
          <w:color w:val="333333"/>
          <w:sz w:val="20"/>
          <w:szCs w:val="20"/>
        </w:rPr>
        <w:t xml:space="preserve"> Officer</w:t>
      </w:r>
      <w:r w:rsidRPr="00BD28BA">
        <w:rPr>
          <w:rFonts w:ascii="Arial" w:hAnsi="Arial" w:cs="Arial"/>
          <w:b/>
          <w:bCs/>
          <w:color w:val="333333"/>
          <w:sz w:val="22"/>
          <w:szCs w:val="22"/>
        </w:rPr>
        <w:t>:</w:t>
      </w:r>
    </w:p>
    <w:p w14:paraId="4586B765" w14:textId="30113BA8" w:rsidR="007A74AA" w:rsidRPr="00167D3E" w:rsidRDefault="0035492B" w:rsidP="005E4043">
      <w:pPr>
        <w:pStyle w:val="NormalWeb"/>
        <w:rPr>
          <w:rFonts w:ascii="Calibri" w:hAnsi="Calibri" w:cs="Calibri"/>
          <w:color w:val="1D2228"/>
          <w:sz w:val="22"/>
          <w:szCs w:val="22"/>
        </w:rPr>
      </w:pPr>
      <w:r w:rsidRPr="0013138A">
        <w:rPr>
          <w:noProof/>
        </w:rPr>
        <w:drawing>
          <wp:anchor distT="0" distB="0" distL="114300" distR="114300" simplePos="0" relativeHeight="251663360" behindDoc="1" locked="0" layoutInCell="1" allowOverlap="1" wp14:anchorId="67DF746D" wp14:editId="0A016273">
            <wp:simplePos x="0" y="0"/>
            <wp:positionH relativeFrom="margin">
              <wp:posOffset>29845</wp:posOffset>
            </wp:positionH>
            <wp:positionV relativeFrom="paragraph">
              <wp:posOffset>109220</wp:posOffset>
            </wp:positionV>
            <wp:extent cx="870585" cy="1005840"/>
            <wp:effectExtent l="0" t="0" r="5715" b="3810"/>
            <wp:wrapTight wrapText="bothSides">
              <wp:wrapPolygon edited="0">
                <wp:start x="0" y="0"/>
                <wp:lineTo x="0" y="21273"/>
                <wp:lineTo x="21269" y="21273"/>
                <wp:lineTo x="21269" y="0"/>
                <wp:lineTo x="0" y="0"/>
              </wp:wrapPolygon>
            </wp:wrapTight>
            <wp:docPr id="791589719" name="Picture 1" descr="A person smiling for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89719" name="Picture 1" descr="A person smiling for a selfi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7058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5345" w:rsidRPr="0013138A">
        <w:rPr>
          <w:rFonts w:ascii="Calibri" w:hAnsi="Calibri" w:cs="Calibri"/>
          <w:b/>
          <w:bCs/>
          <w:color w:val="333333"/>
          <w:sz w:val="22"/>
          <w:szCs w:val="22"/>
        </w:rPr>
        <w:t>V</w:t>
      </w:r>
      <w:r w:rsidR="005F207C" w:rsidRPr="0013138A">
        <w:rPr>
          <w:rFonts w:ascii="Calibri" w:hAnsi="Calibri" w:cs="Calibri"/>
          <w:b/>
          <w:bCs/>
          <w:color w:val="333333"/>
          <w:sz w:val="22"/>
          <w:szCs w:val="22"/>
        </w:rPr>
        <w:t xml:space="preserve">erna </w:t>
      </w:r>
      <w:r w:rsidR="00575345" w:rsidRPr="0013138A">
        <w:rPr>
          <w:rFonts w:ascii="Calibri" w:hAnsi="Calibri" w:cs="Calibri"/>
          <w:b/>
          <w:bCs/>
          <w:color w:val="333333"/>
          <w:sz w:val="22"/>
          <w:szCs w:val="22"/>
        </w:rPr>
        <w:t>P</w:t>
      </w:r>
      <w:r w:rsidR="00C02A66" w:rsidRPr="0013138A">
        <w:rPr>
          <w:rFonts w:ascii="Calibri" w:hAnsi="Calibri" w:cs="Calibri"/>
          <w:b/>
          <w:bCs/>
          <w:color w:val="333333"/>
          <w:sz w:val="22"/>
          <w:szCs w:val="22"/>
        </w:rPr>
        <w:t>erdon</w:t>
      </w:r>
      <w:r w:rsidR="009A2B0D" w:rsidRPr="0013138A">
        <w:rPr>
          <w:rFonts w:ascii="Calibri" w:hAnsi="Calibri" w:cs="Calibri"/>
          <w:b/>
          <w:bCs/>
          <w:color w:val="333333"/>
          <w:sz w:val="22"/>
          <w:szCs w:val="22"/>
        </w:rPr>
        <w:t>, RN</w:t>
      </w:r>
      <w:r w:rsidR="000754DC" w:rsidRPr="0013138A">
        <w:rPr>
          <w:rFonts w:ascii="Calibri" w:hAnsi="Calibri" w:cs="Calibri"/>
          <w:b/>
          <w:bCs/>
          <w:color w:val="333333"/>
          <w:sz w:val="22"/>
          <w:szCs w:val="22"/>
        </w:rPr>
        <w:t>, MPH, MBA</w:t>
      </w:r>
      <w:r w:rsidR="00AC07D5">
        <w:rPr>
          <w:rFonts w:ascii="Calibri" w:hAnsi="Calibri" w:cs="Calibri"/>
          <w:b/>
          <w:bCs/>
          <w:color w:val="333333"/>
          <w:sz w:val="22"/>
          <w:szCs w:val="22"/>
        </w:rPr>
        <w:t>,</w:t>
      </w:r>
      <w:r w:rsidR="00C02A66" w:rsidRPr="00167D3E">
        <w:rPr>
          <w:rFonts w:ascii="Calibri" w:hAnsi="Calibri" w:cs="Calibri"/>
          <w:color w:val="333333"/>
          <w:sz w:val="22"/>
          <w:szCs w:val="22"/>
        </w:rPr>
        <w:t xml:space="preserve"> </w:t>
      </w:r>
      <w:r w:rsidR="00C02A66" w:rsidRPr="00167D3E">
        <w:rPr>
          <w:rFonts w:ascii="Calibri" w:hAnsi="Calibri" w:cs="Calibri"/>
          <w:color w:val="1D2228"/>
          <w:sz w:val="22"/>
          <w:szCs w:val="22"/>
          <w:shd w:val="clear" w:color="auto" w:fill="FFFFFF"/>
        </w:rPr>
        <w:t>is</w:t>
      </w:r>
      <w:r w:rsidR="007A74AA" w:rsidRPr="00167D3E">
        <w:rPr>
          <w:rFonts w:ascii="Calibri" w:hAnsi="Calibri" w:cs="Calibri"/>
          <w:color w:val="1D2228"/>
          <w:sz w:val="22"/>
          <w:szCs w:val="22"/>
          <w:shd w:val="clear" w:color="auto" w:fill="FFFFFF"/>
        </w:rPr>
        <w:t xml:space="preserve"> a Registered Nurse who specializes in workplace health, </w:t>
      </w:r>
      <w:r w:rsidR="00DF0987" w:rsidRPr="00167D3E">
        <w:rPr>
          <w:rFonts w:ascii="Calibri" w:hAnsi="Calibri" w:cs="Calibri"/>
          <w:color w:val="1D2228"/>
          <w:sz w:val="22"/>
          <w:szCs w:val="22"/>
          <w:shd w:val="clear" w:color="auto" w:fill="FFFFFF"/>
        </w:rPr>
        <w:t>safety,</w:t>
      </w:r>
      <w:r w:rsidR="007A74AA" w:rsidRPr="00167D3E">
        <w:rPr>
          <w:rFonts w:ascii="Calibri" w:hAnsi="Calibri" w:cs="Calibri"/>
          <w:color w:val="1D2228"/>
          <w:sz w:val="22"/>
          <w:szCs w:val="22"/>
          <w:shd w:val="clear" w:color="auto" w:fill="FFFFFF"/>
        </w:rPr>
        <w:t xml:space="preserve"> and wellness. Verna completed her Master of Public Health and Occupational Health Nurse Certificate, as well as her Master of Business Administration. Verna’s work experience </w:t>
      </w:r>
      <w:r w:rsidR="000041C5">
        <w:rPr>
          <w:rFonts w:ascii="Calibri" w:hAnsi="Calibri" w:cs="Calibri"/>
          <w:color w:val="1D2228"/>
          <w:sz w:val="22"/>
          <w:szCs w:val="22"/>
          <w:shd w:val="clear" w:color="auto" w:fill="FFFFFF"/>
        </w:rPr>
        <w:t>s</w:t>
      </w:r>
      <w:r w:rsidR="007A74AA" w:rsidRPr="00167D3E">
        <w:rPr>
          <w:rFonts w:ascii="Calibri" w:hAnsi="Calibri" w:cs="Calibri"/>
          <w:color w:val="1D2228"/>
          <w:sz w:val="22"/>
          <w:szCs w:val="22"/>
          <w:shd w:val="clear" w:color="auto" w:fill="FFFFFF"/>
        </w:rPr>
        <w:t xml:space="preserve">pans several sectors, including healthcare, government, not-for-profit, and </w:t>
      </w:r>
      <w:r w:rsidR="000041C5">
        <w:rPr>
          <w:rFonts w:ascii="Calibri" w:hAnsi="Calibri" w:cs="Calibri"/>
          <w:color w:val="1D2228"/>
          <w:sz w:val="22"/>
          <w:szCs w:val="22"/>
          <w:shd w:val="clear" w:color="auto" w:fill="FFFFFF"/>
        </w:rPr>
        <w:t>c</w:t>
      </w:r>
      <w:r w:rsidR="007A74AA" w:rsidRPr="00167D3E">
        <w:rPr>
          <w:rFonts w:ascii="Calibri" w:hAnsi="Calibri" w:cs="Calibri"/>
          <w:color w:val="1D2228"/>
          <w:sz w:val="22"/>
          <w:szCs w:val="22"/>
          <w:shd w:val="clear" w:color="auto" w:fill="FFFFFF"/>
        </w:rPr>
        <w:t xml:space="preserve">onstruction. In her spare </w:t>
      </w:r>
      <w:r w:rsidR="00C02A66" w:rsidRPr="00167D3E">
        <w:rPr>
          <w:rFonts w:ascii="Calibri" w:hAnsi="Calibri" w:cs="Calibri"/>
          <w:color w:val="1D2228"/>
          <w:sz w:val="22"/>
          <w:szCs w:val="22"/>
          <w:shd w:val="clear" w:color="auto" w:fill="FFFFFF"/>
        </w:rPr>
        <w:t>time,</w:t>
      </w:r>
      <w:r w:rsidR="007A74AA" w:rsidRPr="00167D3E">
        <w:rPr>
          <w:rFonts w:ascii="Calibri" w:hAnsi="Calibri" w:cs="Calibri"/>
          <w:color w:val="1D2228"/>
          <w:sz w:val="22"/>
          <w:szCs w:val="22"/>
          <w:shd w:val="clear" w:color="auto" w:fill="FFFFFF"/>
        </w:rPr>
        <w:t xml:space="preserve"> she enjoys spending time with her family, </w:t>
      </w:r>
      <w:r w:rsidR="00DF0987" w:rsidRPr="00167D3E">
        <w:rPr>
          <w:rFonts w:ascii="Calibri" w:hAnsi="Calibri" w:cs="Calibri"/>
          <w:color w:val="1D2228"/>
          <w:sz w:val="22"/>
          <w:szCs w:val="22"/>
          <w:shd w:val="clear" w:color="auto" w:fill="FFFFFF"/>
        </w:rPr>
        <w:t>friends,</w:t>
      </w:r>
      <w:r w:rsidR="007A74AA" w:rsidRPr="00167D3E">
        <w:rPr>
          <w:rFonts w:ascii="Calibri" w:hAnsi="Calibri" w:cs="Calibri"/>
          <w:color w:val="1D2228"/>
          <w:sz w:val="22"/>
          <w:szCs w:val="22"/>
          <w:shd w:val="clear" w:color="auto" w:fill="FFFFFF"/>
        </w:rPr>
        <w:t xml:space="preserve"> and pets. </w:t>
      </w:r>
    </w:p>
    <w:p w14:paraId="2F99ABB3" w14:textId="32B4BCFA" w:rsidR="00961D09" w:rsidRPr="005F5879" w:rsidRDefault="00963AB7" w:rsidP="003E39FB">
      <w:pPr>
        <w:shd w:val="clear" w:color="auto" w:fill="FFFFFF"/>
        <w:rPr>
          <w:rFonts w:ascii="Arial" w:hAnsi="Arial" w:cs="Arial"/>
          <w:b/>
          <w:bCs/>
          <w:color w:val="333333"/>
          <w:sz w:val="20"/>
          <w:szCs w:val="20"/>
        </w:rPr>
      </w:pPr>
      <w:r w:rsidRPr="005F5879">
        <w:rPr>
          <w:rFonts w:ascii="Arial" w:hAnsi="Arial" w:cs="Arial"/>
          <w:b/>
          <w:bCs/>
          <w:color w:val="333333"/>
          <w:sz w:val="20"/>
          <w:szCs w:val="20"/>
        </w:rPr>
        <w:t>Social Media</w:t>
      </w:r>
      <w:r w:rsidR="00BE6BBC" w:rsidRPr="00BE6BBC">
        <w:rPr>
          <w:rFonts w:ascii="Arial" w:hAnsi="Arial" w:cs="Arial"/>
          <w:b/>
          <w:bCs/>
          <w:color w:val="333333"/>
          <w:sz w:val="20"/>
          <w:szCs w:val="20"/>
        </w:rPr>
        <w:t xml:space="preserve"> </w:t>
      </w:r>
      <w:r w:rsidR="00BE6BBC" w:rsidRPr="005F5879">
        <w:rPr>
          <w:rFonts w:ascii="Arial" w:hAnsi="Arial" w:cs="Arial"/>
          <w:b/>
          <w:bCs/>
          <w:color w:val="333333"/>
          <w:sz w:val="20"/>
          <w:szCs w:val="20"/>
        </w:rPr>
        <w:t>Executive</w:t>
      </w:r>
      <w:r w:rsidRPr="005F5879">
        <w:rPr>
          <w:rFonts w:ascii="Arial" w:hAnsi="Arial" w:cs="Arial"/>
          <w:b/>
          <w:bCs/>
          <w:color w:val="333333"/>
          <w:sz w:val="20"/>
          <w:szCs w:val="20"/>
        </w:rPr>
        <w:t xml:space="preserve"> Office</w:t>
      </w:r>
      <w:r w:rsidR="00EE1893">
        <w:rPr>
          <w:rFonts w:ascii="Arial" w:hAnsi="Arial" w:cs="Arial"/>
          <w:b/>
          <w:bCs/>
          <w:color w:val="333333"/>
          <w:sz w:val="20"/>
          <w:szCs w:val="20"/>
        </w:rPr>
        <w:t>r</w:t>
      </w:r>
      <w:r w:rsidR="00C25FF1">
        <w:rPr>
          <w:rFonts w:ascii="Arial" w:hAnsi="Arial" w:cs="Arial"/>
          <w:b/>
          <w:bCs/>
          <w:color w:val="333333"/>
          <w:sz w:val="20"/>
          <w:szCs w:val="20"/>
        </w:rPr>
        <w:t>:</w:t>
      </w:r>
    </w:p>
    <w:p w14:paraId="42B69A3D" w14:textId="202A7ABE" w:rsidR="003E39FB" w:rsidRDefault="00A41F22" w:rsidP="00A41F22">
      <w:pPr>
        <w:shd w:val="clear" w:color="auto" w:fill="FFFFFF"/>
        <w:spacing w:before="120" w:after="240"/>
        <w:rPr>
          <w:rFonts w:ascii="Calibri" w:eastAsia="Times New Roman" w:hAnsi="Calibri" w:cs="Calibri"/>
          <w:color w:val="1D2228"/>
          <w:kern w:val="0"/>
          <w:sz w:val="22"/>
          <w:szCs w:val="22"/>
          <w:lang w:eastAsia="en-CA"/>
          <w14:ligatures w14:val="none"/>
        </w:rPr>
      </w:pPr>
      <w:r w:rsidRPr="0013138A">
        <w:rPr>
          <w:noProof/>
        </w:rPr>
        <w:drawing>
          <wp:anchor distT="0" distB="0" distL="114300" distR="114300" simplePos="0" relativeHeight="251664384" behindDoc="1" locked="0" layoutInCell="1" allowOverlap="1" wp14:anchorId="28495CB1" wp14:editId="43B9F8C6">
            <wp:simplePos x="0" y="0"/>
            <wp:positionH relativeFrom="margin">
              <wp:align>left</wp:align>
            </wp:positionH>
            <wp:positionV relativeFrom="paragraph">
              <wp:posOffset>3810</wp:posOffset>
            </wp:positionV>
            <wp:extent cx="723265" cy="822960"/>
            <wp:effectExtent l="0" t="0" r="635" b="0"/>
            <wp:wrapTight wrapText="bothSides">
              <wp:wrapPolygon edited="0">
                <wp:start x="0" y="0"/>
                <wp:lineTo x="0" y="21000"/>
                <wp:lineTo x="21050" y="21000"/>
                <wp:lineTo x="21050" y="0"/>
                <wp:lineTo x="0" y="0"/>
              </wp:wrapPolygon>
            </wp:wrapTight>
            <wp:docPr id="3" name="Picture 2" descr="A person with long curly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with long curly hai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9FB" w:rsidRPr="0013138A">
        <w:rPr>
          <w:rFonts w:ascii="Calibri" w:eastAsia="Times New Roman" w:hAnsi="Calibri" w:cs="Calibri"/>
          <w:b/>
          <w:bCs/>
          <w:color w:val="1D2228"/>
          <w:kern w:val="0"/>
          <w:sz w:val="22"/>
          <w:szCs w:val="22"/>
          <w:lang w:eastAsia="en-CA"/>
          <w14:ligatures w14:val="none"/>
        </w:rPr>
        <w:t>Sasha</w:t>
      </w:r>
      <w:r w:rsidR="00CB6C97" w:rsidRPr="0013138A">
        <w:rPr>
          <w:rFonts w:ascii="Calibri" w:eastAsia="Times New Roman" w:hAnsi="Calibri" w:cs="Calibri"/>
          <w:b/>
          <w:bCs/>
          <w:color w:val="1D2228"/>
          <w:kern w:val="0"/>
          <w:sz w:val="22"/>
          <w:szCs w:val="22"/>
          <w:lang w:eastAsia="en-CA"/>
          <w14:ligatures w14:val="none"/>
        </w:rPr>
        <w:t>-Lee</w:t>
      </w:r>
      <w:r w:rsidR="003E39FB" w:rsidRPr="0013138A">
        <w:rPr>
          <w:rFonts w:ascii="Calibri" w:eastAsia="Times New Roman" w:hAnsi="Calibri" w:cs="Calibri"/>
          <w:b/>
          <w:bCs/>
          <w:color w:val="1D2228"/>
          <w:kern w:val="0"/>
          <w:sz w:val="22"/>
          <w:szCs w:val="22"/>
          <w:lang w:eastAsia="en-CA"/>
          <w14:ligatures w14:val="none"/>
        </w:rPr>
        <w:t xml:space="preserve"> Allen</w:t>
      </w:r>
      <w:r w:rsidR="009A2B0D" w:rsidRPr="0013138A">
        <w:rPr>
          <w:rFonts w:ascii="Calibri" w:eastAsia="Times New Roman" w:hAnsi="Calibri" w:cs="Calibri"/>
          <w:b/>
          <w:bCs/>
          <w:color w:val="1D2228"/>
          <w:kern w:val="0"/>
          <w:sz w:val="22"/>
          <w:szCs w:val="22"/>
          <w:lang w:eastAsia="en-CA"/>
          <w14:ligatures w14:val="none"/>
        </w:rPr>
        <w:t xml:space="preserve">, </w:t>
      </w:r>
      <w:r w:rsidR="00BD28BA" w:rsidRPr="0013138A">
        <w:rPr>
          <w:rFonts w:ascii="Calibri" w:eastAsia="Times New Roman" w:hAnsi="Calibri" w:cs="Calibri"/>
          <w:b/>
          <w:bCs/>
          <w:color w:val="1D2228"/>
          <w:kern w:val="0"/>
          <w:sz w:val="22"/>
          <w:szCs w:val="22"/>
          <w:lang w:eastAsia="en-CA"/>
          <w14:ligatures w14:val="none"/>
        </w:rPr>
        <w:t>RN,</w:t>
      </w:r>
      <w:r w:rsidR="0013138A" w:rsidRPr="0013138A">
        <w:rPr>
          <w:rFonts w:ascii="Calibri" w:eastAsia="Times New Roman" w:hAnsi="Calibri" w:cs="Calibri"/>
          <w:b/>
          <w:bCs/>
          <w:color w:val="1D2228"/>
          <w:kern w:val="0"/>
          <w:sz w:val="22"/>
          <w:szCs w:val="22"/>
          <w:lang w:eastAsia="en-CA"/>
          <w14:ligatures w14:val="none"/>
        </w:rPr>
        <w:t xml:space="preserve"> BScN, </w:t>
      </w:r>
      <w:r w:rsidR="003E5AA4" w:rsidRPr="0013138A">
        <w:rPr>
          <w:rFonts w:ascii="Calibri" w:eastAsia="Times New Roman" w:hAnsi="Calibri" w:cs="Calibri"/>
          <w:b/>
          <w:bCs/>
          <w:color w:val="1D2228"/>
          <w:kern w:val="0"/>
          <w:sz w:val="22"/>
          <w:szCs w:val="22"/>
          <w:lang w:eastAsia="en-CA"/>
          <w14:ligatures w14:val="none"/>
        </w:rPr>
        <w:t>COHN</w:t>
      </w:r>
      <w:r w:rsidR="003E5AA4">
        <w:rPr>
          <w:rFonts w:ascii="Calibri" w:eastAsia="Times New Roman" w:hAnsi="Calibri" w:cs="Calibri"/>
          <w:b/>
          <w:bCs/>
          <w:color w:val="1D2228"/>
          <w:kern w:val="0"/>
          <w:sz w:val="22"/>
          <w:szCs w:val="22"/>
          <w:lang w:eastAsia="en-CA"/>
          <w14:ligatures w14:val="none"/>
        </w:rPr>
        <w:t>(C</w:t>
      </w:r>
      <w:r w:rsidR="008463E2">
        <w:rPr>
          <w:rFonts w:ascii="Calibri" w:eastAsia="Times New Roman" w:hAnsi="Calibri" w:cs="Calibri"/>
          <w:b/>
          <w:bCs/>
          <w:color w:val="1D2228"/>
          <w:kern w:val="0"/>
          <w:sz w:val="22"/>
          <w:szCs w:val="22"/>
          <w:lang w:eastAsia="en-CA"/>
          <w14:ligatures w14:val="none"/>
        </w:rPr>
        <w:t>)</w:t>
      </w:r>
      <w:r w:rsidR="00AC07D5">
        <w:rPr>
          <w:rFonts w:ascii="Calibri" w:eastAsia="Times New Roman" w:hAnsi="Calibri" w:cs="Calibri"/>
          <w:b/>
          <w:bCs/>
          <w:color w:val="1D2228"/>
          <w:kern w:val="0"/>
          <w:sz w:val="22"/>
          <w:szCs w:val="22"/>
          <w:lang w:eastAsia="en-CA"/>
          <w14:ligatures w14:val="none"/>
        </w:rPr>
        <w:t>,</w:t>
      </w:r>
      <w:r w:rsidR="00BD28BA">
        <w:rPr>
          <w:rFonts w:ascii="Calibri" w:eastAsia="Times New Roman" w:hAnsi="Calibri" w:cs="Calibri"/>
          <w:b/>
          <w:bCs/>
          <w:i/>
          <w:iCs/>
          <w:color w:val="1D2228"/>
          <w:kern w:val="0"/>
          <w:sz w:val="22"/>
          <w:szCs w:val="22"/>
          <w:lang w:eastAsia="en-CA"/>
          <w14:ligatures w14:val="none"/>
        </w:rPr>
        <w:t xml:space="preserve"> </w:t>
      </w:r>
      <w:r w:rsidR="00BD28BA">
        <w:rPr>
          <w:rFonts w:ascii="Calibri" w:eastAsia="Times New Roman" w:hAnsi="Calibri" w:cs="Calibri"/>
          <w:color w:val="1D2228"/>
          <w:kern w:val="0"/>
          <w:sz w:val="22"/>
          <w:szCs w:val="22"/>
          <w:lang w:eastAsia="en-CA"/>
          <w14:ligatures w14:val="none"/>
        </w:rPr>
        <w:t>is</w:t>
      </w:r>
      <w:r w:rsidR="00E542A2">
        <w:rPr>
          <w:rFonts w:ascii="Calibri" w:eastAsia="Times New Roman" w:hAnsi="Calibri" w:cs="Calibri"/>
          <w:i/>
          <w:iCs/>
          <w:color w:val="1D2228"/>
          <w:kern w:val="0"/>
          <w:sz w:val="22"/>
          <w:szCs w:val="22"/>
          <w:lang w:eastAsia="en-CA"/>
          <w14:ligatures w14:val="none"/>
        </w:rPr>
        <w:t xml:space="preserve"> </w:t>
      </w:r>
      <w:r w:rsidR="00E542A2" w:rsidRPr="00167D3E">
        <w:rPr>
          <w:rFonts w:ascii="Calibri" w:eastAsia="Times New Roman" w:hAnsi="Calibri" w:cs="Calibri"/>
          <w:color w:val="1D2228"/>
          <w:kern w:val="0"/>
          <w:sz w:val="22"/>
          <w:szCs w:val="22"/>
          <w:lang w:eastAsia="en-CA"/>
          <w14:ligatures w14:val="none"/>
        </w:rPr>
        <w:t>a</w:t>
      </w:r>
      <w:r w:rsidR="003E39FB" w:rsidRPr="00167D3E">
        <w:rPr>
          <w:rFonts w:ascii="Calibri" w:eastAsia="Times New Roman" w:hAnsi="Calibri" w:cs="Calibri"/>
          <w:color w:val="1D2228"/>
          <w:kern w:val="0"/>
          <w:sz w:val="22"/>
          <w:szCs w:val="22"/>
          <w:lang w:eastAsia="en-CA"/>
          <w14:ligatures w14:val="none"/>
        </w:rPr>
        <w:t xml:space="preserve"> passionate Occupational Health Nurse with a background in health promotion, advocacy, and mentorship. As a strong advocate for workers and nurses</w:t>
      </w:r>
      <w:r w:rsidR="006E4775">
        <w:rPr>
          <w:rFonts w:ascii="Calibri" w:eastAsia="Times New Roman" w:hAnsi="Calibri" w:cs="Calibri"/>
          <w:color w:val="1D2228"/>
          <w:kern w:val="0"/>
          <w:sz w:val="22"/>
          <w:szCs w:val="22"/>
          <w:lang w:eastAsia="en-CA"/>
          <w14:ligatures w14:val="none"/>
        </w:rPr>
        <w:t xml:space="preserve"> her</w:t>
      </w:r>
      <w:r w:rsidR="003E39FB" w:rsidRPr="00167D3E">
        <w:rPr>
          <w:rFonts w:ascii="Calibri" w:eastAsia="Times New Roman" w:hAnsi="Calibri" w:cs="Calibri"/>
          <w:color w:val="1D2228"/>
          <w:kern w:val="0"/>
          <w:sz w:val="22"/>
          <w:szCs w:val="22"/>
          <w:lang w:eastAsia="en-CA"/>
          <w14:ligatures w14:val="none"/>
        </w:rPr>
        <w:t xml:space="preserve"> goal is to provide support and engage nurses within the profession; more specifically those within the Occupational Health community. </w:t>
      </w:r>
    </w:p>
    <w:p w14:paraId="334B50CA" w14:textId="77777777" w:rsidR="00963AB7" w:rsidRDefault="00963AB7" w:rsidP="003E39FB">
      <w:pPr>
        <w:shd w:val="clear" w:color="auto" w:fill="FFFFFF"/>
        <w:rPr>
          <w:rFonts w:ascii="Calibri" w:eastAsia="Times New Roman" w:hAnsi="Calibri" w:cs="Calibri"/>
          <w:b/>
          <w:bCs/>
          <w:color w:val="1D2228"/>
          <w:kern w:val="0"/>
          <w:sz w:val="22"/>
          <w:szCs w:val="22"/>
          <w:lang w:eastAsia="en-CA"/>
          <w14:ligatures w14:val="none"/>
        </w:rPr>
      </w:pPr>
    </w:p>
    <w:p w14:paraId="085CAD90" w14:textId="6707DA37" w:rsidR="00E72A93" w:rsidRPr="00AA7DA0" w:rsidRDefault="00E72A93" w:rsidP="003E39FB">
      <w:pPr>
        <w:shd w:val="clear" w:color="auto" w:fill="FFFFFF"/>
        <w:rPr>
          <w:rFonts w:ascii="Calibri" w:eastAsia="Times New Roman" w:hAnsi="Calibri" w:cs="Calibri"/>
          <w:b/>
          <w:bCs/>
          <w:color w:val="1D2228"/>
          <w:kern w:val="0"/>
          <w:sz w:val="22"/>
          <w:szCs w:val="22"/>
          <w:lang w:eastAsia="en-CA"/>
          <w14:ligatures w14:val="none"/>
        </w:rPr>
      </w:pPr>
      <w:r w:rsidRPr="00AA7DA0">
        <w:rPr>
          <w:rFonts w:ascii="Calibri" w:eastAsia="Times New Roman" w:hAnsi="Calibri" w:cs="Calibri"/>
          <w:b/>
          <w:bCs/>
          <w:color w:val="1D2228"/>
          <w:kern w:val="0"/>
          <w:sz w:val="22"/>
          <w:szCs w:val="22"/>
          <w:lang w:eastAsia="en-CA"/>
          <w14:ligatures w14:val="none"/>
        </w:rPr>
        <w:t>Consider joi</w:t>
      </w:r>
      <w:r w:rsidR="00AA7DA0" w:rsidRPr="00AA7DA0">
        <w:rPr>
          <w:rFonts w:ascii="Calibri" w:eastAsia="Times New Roman" w:hAnsi="Calibri" w:cs="Calibri"/>
          <w:b/>
          <w:bCs/>
          <w:color w:val="1D2228"/>
          <w:kern w:val="0"/>
          <w:sz w:val="22"/>
          <w:szCs w:val="22"/>
          <w:lang w:eastAsia="en-CA"/>
          <w14:ligatures w14:val="none"/>
        </w:rPr>
        <w:t>ning the OHNIG executive</w:t>
      </w:r>
      <w:r w:rsidR="00C707CF">
        <w:rPr>
          <w:rFonts w:ascii="Calibri" w:eastAsia="Times New Roman" w:hAnsi="Calibri" w:cs="Calibri"/>
          <w:b/>
          <w:bCs/>
          <w:color w:val="1D2228"/>
          <w:kern w:val="0"/>
          <w:sz w:val="22"/>
          <w:szCs w:val="22"/>
          <w:lang w:eastAsia="en-CA"/>
          <w14:ligatures w14:val="none"/>
        </w:rPr>
        <w:t>!</w:t>
      </w:r>
    </w:p>
    <w:p w14:paraId="7DBA4362" w14:textId="05F4585D" w:rsidR="006E4775" w:rsidRPr="00167D3E" w:rsidRDefault="006E4775" w:rsidP="006E4775">
      <w:pPr>
        <w:pStyle w:val="NormalWeb"/>
        <w:shd w:val="clear" w:color="auto" w:fill="FFFFFF"/>
        <w:spacing w:before="0" w:beforeAutospacing="0" w:after="150" w:afterAutospacing="0"/>
        <w:rPr>
          <w:rFonts w:ascii="Calibri" w:hAnsi="Calibri" w:cs="Calibri"/>
          <w:color w:val="333333"/>
          <w:sz w:val="22"/>
          <w:szCs w:val="22"/>
        </w:rPr>
      </w:pPr>
      <w:r w:rsidRPr="00167D3E">
        <w:rPr>
          <w:rFonts w:ascii="Calibri" w:hAnsi="Calibri" w:cs="Calibri"/>
          <w:color w:val="333333"/>
          <w:sz w:val="22"/>
          <w:szCs w:val="22"/>
        </w:rPr>
        <w:t xml:space="preserve">We are still in need </w:t>
      </w:r>
      <w:r w:rsidR="003C42D3" w:rsidRPr="00167D3E">
        <w:rPr>
          <w:rFonts w:ascii="Calibri" w:hAnsi="Calibri" w:cs="Calibri"/>
          <w:color w:val="333333"/>
          <w:sz w:val="22"/>
          <w:szCs w:val="22"/>
        </w:rPr>
        <w:t xml:space="preserve">of </w:t>
      </w:r>
      <w:r w:rsidR="003C42D3">
        <w:rPr>
          <w:rFonts w:ascii="Calibri" w:hAnsi="Calibri" w:cs="Calibri"/>
          <w:color w:val="333333"/>
          <w:sz w:val="22"/>
          <w:szCs w:val="22"/>
        </w:rPr>
        <w:t>volunteers</w:t>
      </w:r>
      <w:r w:rsidR="00AD04E6">
        <w:rPr>
          <w:rFonts w:ascii="Calibri" w:hAnsi="Calibri" w:cs="Calibri"/>
          <w:color w:val="333333"/>
          <w:sz w:val="22"/>
          <w:szCs w:val="22"/>
        </w:rPr>
        <w:t xml:space="preserve"> to join the </w:t>
      </w:r>
      <w:r w:rsidRPr="00167D3E">
        <w:rPr>
          <w:rFonts w:ascii="Calibri" w:hAnsi="Calibri" w:cs="Calibri"/>
          <w:color w:val="333333"/>
          <w:sz w:val="22"/>
          <w:szCs w:val="22"/>
        </w:rPr>
        <w:t xml:space="preserve">OHNIG executive team.  </w:t>
      </w:r>
      <w:r w:rsidR="00797F5A">
        <w:rPr>
          <w:rFonts w:ascii="Calibri" w:hAnsi="Calibri" w:cs="Calibri"/>
          <w:color w:val="333333"/>
          <w:sz w:val="22"/>
          <w:szCs w:val="22"/>
        </w:rPr>
        <w:t xml:space="preserve">Please consider joining us </w:t>
      </w:r>
      <w:r w:rsidR="00173F7E">
        <w:rPr>
          <w:rFonts w:ascii="Calibri" w:hAnsi="Calibri" w:cs="Calibri"/>
          <w:color w:val="333333"/>
          <w:sz w:val="22"/>
          <w:szCs w:val="22"/>
        </w:rPr>
        <w:t>in supporting the occupational health community</w:t>
      </w:r>
      <w:r w:rsidR="007A285F">
        <w:rPr>
          <w:rFonts w:ascii="Calibri" w:hAnsi="Calibri" w:cs="Calibri"/>
          <w:color w:val="333333"/>
          <w:sz w:val="22"/>
          <w:szCs w:val="22"/>
        </w:rPr>
        <w:t xml:space="preserve">.  The only qualifications required are being a registered nurse with an interest in occupational health. </w:t>
      </w:r>
    </w:p>
    <w:p w14:paraId="29DD6D3B" w14:textId="3351846A" w:rsidR="006E4775" w:rsidRDefault="003C42D3" w:rsidP="005F207C">
      <w:pPr>
        <w:pStyle w:val="NormalWeb"/>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The following roles remain available</w:t>
      </w:r>
      <w:r w:rsidR="00CB37E7">
        <w:rPr>
          <w:rFonts w:ascii="Calibri" w:hAnsi="Calibri" w:cs="Calibri"/>
          <w:color w:val="333333"/>
          <w:sz w:val="22"/>
          <w:szCs w:val="22"/>
        </w:rPr>
        <w:t>:</w:t>
      </w:r>
    </w:p>
    <w:p w14:paraId="6EC279B0" w14:textId="708C29C5" w:rsidR="00330CF2" w:rsidRDefault="00330CF2" w:rsidP="00751243">
      <w:pPr>
        <w:pStyle w:val="NormalWeb"/>
        <w:numPr>
          <w:ilvl w:val="0"/>
          <w:numId w:val="1"/>
        </w:numPr>
        <w:shd w:val="clear" w:color="auto" w:fill="FFFFFF"/>
        <w:spacing w:before="0" w:beforeAutospacing="0" w:after="150" w:afterAutospacing="0"/>
        <w:rPr>
          <w:rFonts w:ascii="Calibri" w:hAnsi="Calibri" w:cs="Calibri"/>
          <w:b/>
          <w:bCs/>
          <w:color w:val="333333"/>
          <w:sz w:val="22"/>
          <w:szCs w:val="22"/>
        </w:rPr>
      </w:pPr>
      <w:r>
        <w:rPr>
          <w:rFonts w:ascii="Calibri" w:hAnsi="Calibri" w:cs="Calibri"/>
          <w:color w:val="333333"/>
          <w:sz w:val="22"/>
          <w:szCs w:val="22"/>
        </w:rPr>
        <w:t xml:space="preserve">Communications </w:t>
      </w:r>
      <w:r w:rsidR="00685779">
        <w:rPr>
          <w:rFonts w:ascii="Calibri" w:hAnsi="Calibri" w:cs="Calibri"/>
          <w:color w:val="333333"/>
          <w:sz w:val="22"/>
          <w:szCs w:val="22"/>
        </w:rPr>
        <w:t>E</w:t>
      </w:r>
      <w:r>
        <w:rPr>
          <w:rFonts w:ascii="Calibri" w:hAnsi="Calibri" w:cs="Calibri"/>
          <w:color w:val="333333"/>
          <w:sz w:val="22"/>
          <w:szCs w:val="22"/>
        </w:rPr>
        <w:t xml:space="preserve">xecutive </w:t>
      </w:r>
      <w:r w:rsidR="00685779">
        <w:rPr>
          <w:rFonts w:ascii="Calibri" w:hAnsi="Calibri" w:cs="Calibri"/>
          <w:color w:val="333333"/>
          <w:sz w:val="22"/>
          <w:szCs w:val="22"/>
        </w:rPr>
        <w:t>O</w:t>
      </w:r>
      <w:r>
        <w:rPr>
          <w:rFonts w:ascii="Calibri" w:hAnsi="Calibri" w:cs="Calibri"/>
          <w:color w:val="333333"/>
          <w:sz w:val="22"/>
          <w:szCs w:val="22"/>
        </w:rPr>
        <w:t>fficer</w:t>
      </w:r>
    </w:p>
    <w:p w14:paraId="48CF2102" w14:textId="3825CED8" w:rsidR="005F207C" w:rsidRDefault="00CB37E7" w:rsidP="00751243">
      <w:pPr>
        <w:pStyle w:val="NormalWeb"/>
        <w:numPr>
          <w:ilvl w:val="0"/>
          <w:numId w:val="1"/>
        </w:numPr>
        <w:shd w:val="clear" w:color="auto" w:fill="FFFFFF"/>
        <w:spacing w:before="0" w:beforeAutospacing="0" w:after="150" w:afterAutospacing="0"/>
        <w:rPr>
          <w:rFonts w:ascii="Calibri" w:hAnsi="Calibri" w:cs="Calibri"/>
          <w:color w:val="333333"/>
          <w:sz w:val="22"/>
          <w:szCs w:val="22"/>
        </w:rPr>
      </w:pPr>
      <w:r>
        <w:rPr>
          <w:rFonts w:ascii="Calibri" w:hAnsi="Calibri" w:cs="Calibri"/>
          <w:color w:val="333333"/>
          <w:sz w:val="22"/>
          <w:szCs w:val="22"/>
        </w:rPr>
        <w:t xml:space="preserve">Student </w:t>
      </w:r>
      <w:r w:rsidR="00685779">
        <w:rPr>
          <w:rFonts w:ascii="Calibri" w:hAnsi="Calibri" w:cs="Calibri"/>
          <w:color w:val="333333"/>
          <w:sz w:val="22"/>
          <w:szCs w:val="22"/>
        </w:rPr>
        <w:t>L</w:t>
      </w:r>
      <w:r>
        <w:rPr>
          <w:rFonts w:ascii="Calibri" w:hAnsi="Calibri" w:cs="Calibri"/>
          <w:color w:val="333333"/>
          <w:sz w:val="22"/>
          <w:szCs w:val="22"/>
        </w:rPr>
        <w:t>iaison</w:t>
      </w:r>
      <w:r w:rsidR="00751243">
        <w:rPr>
          <w:rFonts w:ascii="Calibri" w:hAnsi="Calibri" w:cs="Calibri"/>
          <w:color w:val="333333"/>
          <w:sz w:val="22"/>
          <w:szCs w:val="22"/>
        </w:rPr>
        <w:t>.</w:t>
      </w:r>
      <w:r w:rsidR="005F207C" w:rsidRPr="00CA64D7">
        <w:rPr>
          <w:rFonts w:ascii="Calibri" w:hAnsi="Calibri" w:cs="Calibri"/>
          <w:color w:val="333333"/>
          <w:sz w:val="22"/>
          <w:szCs w:val="22"/>
        </w:rPr>
        <w:t xml:space="preserve">  </w:t>
      </w:r>
    </w:p>
    <w:p w14:paraId="2952C3D6" w14:textId="4F719037" w:rsidR="000F3AC2" w:rsidRDefault="00A362A0" w:rsidP="000F3AC2">
      <w:pPr>
        <w:pStyle w:val="NormalWeb"/>
        <w:shd w:val="clear" w:color="auto" w:fill="FFFFFF"/>
        <w:spacing w:before="0" w:beforeAutospacing="0" w:after="150" w:afterAutospacing="0"/>
        <w:rPr>
          <w:rFonts w:ascii="Calibri" w:hAnsi="Calibri" w:cs="Calibri"/>
          <w:b/>
          <w:bCs/>
          <w:color w:val="333333"/>
          <w:sz w:val="22"/>
          <w:szCs w:val="22"/>
        </w:rPr>
      </w:pPr>
      <w:r w:rsidRPr="003E226B">
        <w:rPr>
          <w:rFonts w:ascii="Calibri" w:hAnsi="Calibri" w:cs="Calibri"/>
          <w:b/>
          <w:bCs/>
          <w:color w:val="333333"/>
          <w:sz w:val="22"/>
          <w:szCs w:val="22"/>
        </w:rPr>
        <w:t xml:space="preserve">Please </w:t>
      </w:r>
      <w:r w:rsidR="00BE1C96" w:rsidRPr="003E226B">
        <w:rPr>
          <w:rFonts w:ascii="Calibri" w:hAnsi="Calibri" w:cs="Calibri"/>
          <w:b/>
          <w:bCs/>
          <w:color w:val="333333"/>
          <w:sz w:val="22"/>
          <w:szCs w:val="22"/>
        </w:rPr>
        <w:t xml:space="preserve">contact the OHNIG executive should you be interested at:  </w:t>
      </w:r>
      <w:hyperlink r:id="rId10" w:history="1">
        <w:r w:rsidR="001B319E" w:rsidRPr="00464D6E">
          <w:rPr>
            <w:rStyle w:val="Hyperlink"/>
            <w:rFonts w:ascii="Calibri" w:hAnsi="Calibri" w:cs="Calibri"/>
            <w:b/>
            <w:bCs/>
            <w:sz w:val="22"/>
            <w:szCs w:val="22"/>
          </w:rPr>
          <w:t>ohnig@chapters-igs.rnao.ca</w:t>
        </w:r>
      </w:hyperlink>
    </w:p>
    <w:p w14:paraId="62DDB8E9" w14:textId="04ED6AA4" w:rsidR="00B46E1E" w:rsidRDefault="00362BBC" w:rsidP="000F3AC2">
      <w:pPr>
        <w:pStyle w:val="NormalWeb"/>
        <w:shd w:val="clear" w:color="auto" w:fill="FFFFFF"/>
        <w:spacing w:before="0" w:beforeAutospacing="0" w:after="150" w:afterAutospacing="0"/>
        <w:rPr>
          <w:rFonts w:ascii="Calibri" w:hAnsi="Calibri" w:cs="Calibri"/>
          <w:b/>
          <w:bCs/>
          <w:color w:val="333333"/>
          <w:sz w:val="22"/>
          <w:szCs w:val="22"/>
        </w:rPr>
      </w:pPr>
      <w:r>
        <w:rPr>
          <w:rFonts w:ascii="Calibri" w:hAnsi="Calibri" w:cs="Calibri"/>
          <w:b/>
          <w:bCs/>
          <w:color w:val="333333"/>
          <w:sz w:val="22"/>
          <w:szCs w:val="22"/>
        </w:rPr>
        <w:t xml:space="preserve"> </w:t>
      </w:r>
    </w:p>
    <w:p w14:paraId="3C778821" w14:textId="6F84E927" w:rsidR="00362BBC" w:rsidRDefault="00362BBC" w:rsidP="000F3AC2">
      <w:pPr>
        <w:pStyle w:val="NormalWeb"/>
        <w:shd w:val="clear" w:color="auto" w:fill="FFFFFF"/>
        <w:spacing w:before="0" w:beforeAutospacing="0" w:after="150" w:afterAutospacing="0"/>
        <w:rPr>
          <w:rFonts w:ascii="Calibri" w:hAnsi="Calibri" w:cs="Calibri"/>
          <w:b/>
          <w:bCs/>
          <w:color w:val="333333"/>
          <w:sz w:val="22"/>
          <w:szCs w:val="22"/>
        </w:rPr>
      </w:pPr>
      <w:r>
        <w:rPr>
          <w:rFonts w:ascii="Calibri" w:hAnsi="Calibri" w:cs="Calibri"/>
          <w:b/>
          <w:bCs/>
          <w:color w:val="333333"/>
          <w:sz w:val="22"/>
          <w:szCs w:val="22"/>
        </w:rPr>
        <w:t>Other Developments:</w:t>
      </w:r>
    </w:p>
    <w:p w14:paraId="73BC3284" w14:textId="595311C6" w:rsidR="001B319E" w:rsidRPr="00EE1893" w:rsidRDefault="001B319E" w:rsidP="000F3AC2">
      <w:pPr>
        <w:pStyle w:val="NormalWeb"/>
        <w:shd w:val="clear" w:color="auto" w:fill="FFFFFF"/>
        <w:spacing w:before="0" w:beforeAutospacing="0" w:after="150" w:afterAutospacing="0"/>
        <w:rPr>
          <w:rFonts w:ascii="Calibri" w:hAnsi="Calibri" w:cs="Calibri"/>
          <w:color w:val="333333"/>
          <w:sz w:val="22"/>
          <w:szCs w:val="22"/>
        </w:rPr>
      </w:pPr>
      <w:r w:rsidRPr="00EE1893">
        <w:rPr>
          <w:rFonts w:ascii="Calibri" w:hAnsi="Calibri" w:cs="Calibri"/>
          <w:color w:val="333333"/>
          <w:sz w:val="22"/>
          <w:szCs w:val="22"/>
        </w:rPr>
        <w:t xml:space="preserve">Upcoming you will see </w:t>
      </w:r>
      <w:r w:rsidR="00017EC2" w:rsidRPr="00EE1893">
        <w:rPr>
          <w:rFonts w:ascii="Calibri" w:hAnsi="Calibri" w:cs="Calibri"/>
          <w:color w:val="333333"/>
          <w:sz w:val="22"/>
          <w:szCs w:val="22"/>
        </w:rPr>
        <w:t>a survey coming your way</w:t>
      </w:r>
      <w:r w:rsidR="00AC07D5" w:rsidRPr="00EE1893">
        <w:rPr>
          <w:rFonts w:ascii="Calibri" w:hAnsi="Calibri" w:cs="Calibri"/>
          <w:color w:val="333333"/>
          <w:sz w:val="22"/>
          <w:szCs w:val="22"/>
        </w:rPr>
        <w:t xml:space="preserve"> soon</w:t>
      </w:r>
      <w:r w:rsidR="00017EC2" w:rsidRPr="00EE1893">
        <w:rPr>
          <w:rFonts w:ascii="Calibri" w:hAnsi="Calibri" w:cs="Calibri"/>
          <w:color w:val="333333"/>
          <w:sz w:val="22"/>
          <w:szCs w:val="22"/>
        </w:rPr>
        <w:t>.  We</w:t>
      </w:r>
      <w:r w:rsidR="00AC07D5" w:rsidRPr="00EE1893">
        <w:rPr>
          <w:rFonts w:ascii="Calibri" w:hAnsi="Calibri" w:cs="Calibri"/>
          <w:color w:val="333333"/>
          <w:sz w:val="22"/>
          <w:szCs w:val="22"/>
        </w:rPr>
        <w:t xml:space="preserve"> are</w:t>
      </w:r>
      <w:r w:rsidR="00017EC2" w:rsidRPr="00EE1893">
        <w:rPr>
          <w:rFonts w:ascii="Calibri" w:hAnsi="Calibri" w:cs="Calibri"/>
          <w:color w:val="333333"/>
          <w:sz w:val="22"/>
          <w:szCs w:val="22"/>
        </w:rPr>
        <w:t xml:space="preserve"> interested in hearing from you and how you would like to be supported by your interest group.   </w:t>
      </w:r>
      <w:r w:rsidR="00DE345F" w:rsidRPr="00EE1893">
        <w:rPr>
          <w:rFonts w:ascii="Calibri" w:hAnsi="Calibri" w:cs="Calibri"/>
          <w:color w:val="333333"/>
          <w:sz w:val="22"/>
          <w:szCs w:val="22"/>
        </w:rPr>
        <w:t>Please complete the survey</w:t>
      </w:r>
      <w:r w:rsidR="004D58FD" w:rsidRPr="00EE1893">
        <w:rPr>
          <w:rFonts w:ascii="Calibri" w:hAnsi="Calibri" w:cs="Calibri"/>
          <w:color w:val="333333"/>
          <w:sz w:val="22"/>
          <w:szCs w:val="22"/>
        </w:rPr>
        <w:t xml:space="preserve"> for</w:t>
      </w:r>
      <w:r w:rsidR="00DE345F" w:rsidRPr="00EE1893">
        <w:rPr>
          <w:rFonts w:ascii="Calibri" w:hAnsi="Calibri" w:cs="Calibri"/>
          <w:color w:val="333333"/>
          <w:sz w:val="22"/>
          <w:szCs w:val="22"/>
        </w:rPr>
        <w:t xml:space="preserve"> a chance to win one of three $50 gift certificates.</w:t>
      </w:r>
    </w:p>
    <w:p w14:paraId="57858D8B" w14:textId="01A70FE2" w:rsidR="00DE0F85" w:rsidRPr="00EE1893" w:rsidRDefault="00DE0F85" w:rsidP="000F3AC2">
      <w:pPr>
        <w:pStyle w:val="NormalWeb"/>
        <w:shd w:val="clear" w:color="auto" w:fill="FFFFFF"/>
        <w:spacing w:before="0" w:beforeAutospacing="0" w:after="150" w:afterAutospacing="0"/>
        <w:rPr>
          <w:rFonts w:ascii="Calibri" w:hAnsi="Calibri" w:cs="Calibri"/>
          <w:color w:val="333333"/>
          <w:sz w:val="22"/>
          <w:szCs w:val="22"/>
        </w:rPr>
      </w:pPr>
      <w:r w:rsidRPr="00EE1893">
        <w:rPr>
          <w:rFonts w:ascii="Calibri" w:hAnsi="Calibri" w:cs="Calibri"/>
          <w:color w:val="333333"/>
          <w:sz w:val="22"/>
          <w:szCs w:val="22"/>
        </w:rPr>
        <w:t>We are also planning</w:t>
      </w:r>
      <w:r w:rsidR="002B2CB0" w:rsidRPr="00EE1893">
        <w:rPr>
          <w:rFonts w:ascii="Calibri" w:hAnsi="Calibri" w:cs="Calibri"/>
          <w:color w:val="333333"/>
          <w:sz w:val="22"/>
          <w:szCs w:val="22"/>
        </w:rPr>
        <w:t xml:space="preserve"> for</w:t>
      </w:r>
      <w:r w:rsidR="00CE4338" w:rsidRPr="00EE1893">
        <w:rPr>
          <w:rFonts w:ascii="Calibri" w:hAnsi="Calibri" w:cs="Calibri"/>
          <w:color w:val="333333"/>
          <w:sz w:val="22"/>
          <w:szCs w:val="22"/>
        </w:rPr>
        <w:t xml:space="preserve"> a team meeting with all </w:t>
      </w:r>
      <w:r w:rsidR="004D58FD" w:rsidRPr="00EE1893">
        <w:rPr>
          <w:rFonts w:ascii="Calibri" w:hAnsi="Calibri" w:cs="Calibri"/>
          <w:color w:val="333333"/>
          <w:sz w:val="22"/>
          <w:szCs w:val="22"/>
        </w:rPr>
        <w:t>OHNIG</w:t>
      </w:r>
      <w:r w:rsidR="00B46E1E" w:rsidRPr="00EE1893">
        <w:rPr>
          <w:rFonts w:ascii="Calibri" w:hAnsi="Calibri" w:cs="Calibri"/>
          <w:color w:val="333333"/>
          <w:sz w:val="22"/>
          <w:szCs w:val="22"/>
        </w:rPr>
        <w:t xml:space="preserve"> Executive</w:t>
      </w:r>
      <w:r w:rsidR="00CE4338" w:rsidRPr="00EE1893">
        <w:rPr>
          <w:rFonts w:ascii="Calibri" w:hAnsi="Calibri" w:cs="Calibri"/>
          <w:color w:val="333333"/>
          <w:sz w:val="22"/>
          <w:szCs w:val="22"/>
        </w:rPr>
        <w:t xml:space="preserve"> members</w:t>
      </w:r>
      <w:r w:rsidR="00011100" w:rsidRPr="00EE1893">
        <w:rPr>
          <w:rFonts w:ascii="Calibri" w:hAnsi="Calibri" w:cs="Calibri"/>
          <w:color w:val="333333"/>
          <w:sz w:val="22"/>
          <w:szCs w:val="22"/>
        </w:rPr>
        <w:t xml:space="preserve"> to give you a chance to meet your executive team.</w:t>
      </w:r>
      <w:r w:rsidR="00211F10" w:rsidRPr="00EE1893">
        <w:rPr>
          <w:rFonts w:ascii="Calibri" w:hAnsi="Calibri" w:cs="Calibri"/>
          <w:color w:val="333333"/>
          <w:sz w:val="22"/>
          <w:szCs w:val="22"/>
        </w:rPr>
        <w:t xml:space="preserve">  Stay tuned for a future date.</w:t>
      </w:r>
    </w:p>
    <w:p w14:paraId="227E90F8" w14:textId="77777777" w:rsidR="00FD7284" w:rsidRDefault="00FD7284" w:rsidP="000F3AC2">
      <w:pPr>
        <w:pStyle w:val="NormalWeb"/>
        <w:shd w:val="clear" w:color="auto" w:fill="FFFFFF"/>
        <w:spacing w:before="0" w:beforeAutospacing="0" w:after="150" w:afterAutospacing="0"/>
        <w:rPr>
          <w:rFonts w:ascii="Calibri" w:hAnsi="Calibri" w:cs="Calibri"/>
          <w:b/>
          <w:bCs/>
          <w:color w:val="333333"/>
          <w:sz w:val="22"/>
          <w:szCs w:val="22"/>
        </w:rPr>
      </w:pPr>
    </w:p>
    <w:p w14:paraId="5B3B2F00" w14:textId="70D1684E" w:rsidR="00FD7284" w:rsidRDefault="00273E86" w:rsidP="000F3AC2">
      <w:pPr>
        <w:pStyle w:val="NormalWeb"/>
        <w:shd w:val="clear" w:color="auto" w:fill="FFFFFF"/>
        <w:spacing w:before="0" w:beforeAutospacing="0" w:after="150" w:afterAutospacing="0"/>
        <w:rPr>
          <w:rFonts w:ascii="Calibri" w:hAnsi="Calibri" w:cs="Calibri"/>
          <w:b/>
          <w:bCs/>
          <w:color w:val="333333"/>
          <w:sz w:val="22"/>
          <w:szCs w:val="22"/>
        </w:rPr>
      </w:pPr>
      <w:r>
        <w:rPr>
          <w:rFonts w:ascii="Calibri" w:hAnsi="Calibri" w:cs="Calibri"/>
          <w:b/>
          <w:bCs/>
          <w:color w:val="333333"/>
          <w:sz w:val="22"/>
          <w:szCs w:val="22"/>
        </w:rPr>
        <w:t>Warm regards,</w:t>
      </w:r>
    </w:p>
    <w:p w14:paraId="5F97E40E" w14:textId="7A7491CA" w:rsidR="00273E86" w:rsidRDefault="00273E86" w:rsidP="000F3AC2">
      <w:pPr>
        <w:pStyle w:val="NormalWeb"/>
        <w:shd w:val="clear" w:color="auto" w:fill="FFFFFF"/>
        <w:spacing w:before="0" w:beforeAutospacing="0" w:after="150" w:afterAutospacing="0"/>
        <w:rPr>
          <w:rFonts w:ascii="Calibri" w:hAnsi="Calibri" w:cs="Calibri"/>
          <w:b/>
          <w:bCs/>
          <w:color w:val="333333"/>
          <w:sz w:val="22"/>
          <w:szCs w:val="22"/>
        </w:rPr>
      </w:pPr>
      <w:r>
        <w:rPr>
          <w:rFonts w:ascii="Calibri" w:hAnsi="Calibri" w:cs="Calibri"/>
          <w:b/>
          <w:bCs/>
          <w:color w:val="333333"/>
          <w:sz w:val="22"/>
          <w:szCs w:val="22"/>
        </w:rPr>
        <w:t>Your OHNIG Executive</w:t>
      </w:r>
    </w:p>
    <w:p w14:paraId="1E557CB0" w14:textId="77777777" w:rsidR="001B319E" w:rsidRPr="003E226B" w:rsidRDefault="001B319E" w:rsidP="000F3AC2">
      <w:pPr>
        <w:pStyle w:val="NormalWeb"/>
        <w:shd w:val="clear" w:color="auto" w:fill="FFFFFF"/>
        <w:spacing w:before="0" w:beforeAutospacing="0" w:after="150" w:afterAutospacing="0"/>
        <w:rPr>
          <w:rFonts w:ascii="Calibri" w:hAnsi="Calibri" w:cs="Calibri"/>
          <w:b/>
          <w:bCs/>
          <w:color w:val="333333"/>
          <w:sz w:val="22"/>
          <w:szCs w:val="22"/>
        </w:rPr>
      </w:pPr>
    </w:p>
    <w:p w14:paraId="5A09DD99" w14:textId="77777777" w:rsidR="00DB0291" w:rsidRPr="003E226B" w:rsidRDefault="00DB0291" w:rsidP="000F3AC2">
      <w:pPr>
        <w:pStyle w:val="NormalWeb"/>
        <w:shd w:val="clear" w:color="auto" w:fill="FFFFFF"/>
        <w:spacing w:before="0" w:beforeAutospacing="0" w:after="150" w:afterAutospacing="0"/>
        <w:rPr>
          <w:rFonts w:ascii="Calibri" w:hAnsi="Calibri" w:cs="Calibri"/>
          <w:b/>
          <w:bCs/>
          <w:color w:val="333333"/>
          <w:sz w:val="22"/>
          <w:szCs w:val="22"/>
        </w:rPr>
      </w:pPr>
    </w:p>
    <w:p w14:paraId="3D1D0472" w14:textId="77777777" w:rsidR="0093027C" w:rsidRPr="0093027C" w:rsidRDefault="0093027C" w:rsidP="00751243">
      <w:pPr>
        <w:pStyle w:val="NormalWeb"/>
        <w:shd w:val="clear" w:color="auto" w:fill="FFFFFF"/>
        <w:spacing w:before="0" w:beforeAutospacing="0" w:after="150" w:afterAutospacing="0"/>
        <w:ind w:firstLine="96"/>
        <w:rPr>
          <w:rFonts w:ascii="Calibri" w:hAnsi="Calibri" w:cs="Calibri"/>
          <w:b/>
          <w:bCs/>
          <w:color w:val="333333"/>
          <w:sz w:val="22"/>
          <w:szCs w:val="22"/>
        </w:rPr>
      </w:pPr>
    </w:p>
    <w:p w14:paraId="6DBFB1E0" w14:textId="77777777" w:rsidR="009B0792" w:rsidRDefault="009B0792" w:rsidP="00751243">
      <w:pPr>
        <w:pStyle w:val="NormalWeb"/>
        <w:shd w:val="clear" w:color="auto" w:fill="FFFFFF"/>
        <w:spacing w:before="0" w:beforeAutospacing="0" w:after="150" w:afterAutospacing="0"/>
        <w:ind w:firstLine="96"/>
        <w:rPr>
          <w:rFonts w:ascii="Calibri" w:hAnsi="Calibri" w:cs="Calibri"/>
          <w:color w:val="333333"/>
          <w:sz w:val="22"/>
          <w:szCs w:val="22"/>
        </w:rPr>
      </w:pPr>
    </w:p>
    <w:p w14:paraId="209B155D" w14:textId="77777777" w:rsidR="009B0792" w:rsidRDefault="009B0792" w:rsidP="00751243">
      <w:pPr>
        <w:pStyle w:val="NormalWeb"/>
        <w:shd w:val="clear" w:color="auto" w:fill="FFFFFF"/>
        <w:spacing w:before="0" w:beforeAutospacing="0" w:after="150" w:afterAutospacing="0"/>
        <w:ind w:firstLine="96"/>
        <w:rPr>
          <w:rFonts w:ascii="Calibri" w:hAnsi="Calibri" w:cs="Calibri"/>
          <w:color w:val="333333"/>
          <w:sz w:val="22"/>
          <w:szCs w:val="22"/>
        </w:rPr>
      </w:pPr>
    </w:p>
    <w:p w14:paraId="63D3FE4B" w14:textId="77777777" w:rsidR="001C1E7E" w:rsidRDefault="001C1E7E" w:rsidP="00751243">
      <w:pPr>
        <w:pStyle w:val="NormalWeb"/>
        <w:shd w:val="clear" w:color="auto" w:fill="FFFFFF"/>
        <w:spacing w:before="0" w:beforeAutospacing="0" w:after="150" w:afterAutospacing="0"/>
        <w:ind w:firstLine="96"/>
        <w:rPr>
          <w:rFonts w:ascii="Calibri" w:hAnsi="Calibri" w:cs="Calibri"/>
          <w:color w:val="333333"/>
          <w:sz w:val="22"/>
          <w:szCs w:val="22"/>
        </w:rPr>
      </w:pPr>
    </w:p>
    <w:p w14:paraId="7EB6B4DE" w14:textId="77777777" w:rsidR="001C1E7E" w:rsidRPr="00167D3E" w:rsidRDefault="001C1E7E" w:rsidP="00751243">
      <w:pPr>
        <w:pStyle w:val="NormalWeb"/>
        <w:shd w:val="clear" w:color="auto" w:fill="FFFFFF"/>
        <w:spacing w:before="0" w:beforeAutospacing="0" w:after="150" w:afterAutospacing="0"/>
        <w:ind w:firstLine="96"/>
        <w:rPr>
          <w:rFonts w:ascii="Calibri" w:hAnsi="Calibri" w:cs="Calibri"/>
          <w:color w:val="333333"/>
          <w:sz w:val="22"/>
          <w:szCs w:val="22"/>
        </w:rPr>
      </w:pPr>
    </w:p>
    <w:p w14:paraId="04F0F8AC" w14:textId="77777777" w:rsidR="005F207C" w:rsidRPr="00167D3E" w:rsidRDefault="005F207C">
      <w:pPr>
        <w:rPr>
          <w:rFonts w:ascii="Calibri" w:hAnsi="Calibri" w:cs="Calibri"/>
          <w:sz w:val="22"/>
          <w:szCs w:val="22"/>
        </w:rPr>
      </w:pPr>
    </w:p>
    <w:sectPr w:rsidR="005F207C" w:rsidRPr="00167D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6667"/>
    <w:multiLevelType w:val="hybridMultilevel"/>
    <w:tmpl w:val="B928D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622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7C"/>
    <w:rsid w:val="00001116"/>
    <w:rsid w:val="000041C5"/>
    <w:rsid w:val="00011100"/>
    <w:rsid w:val="00017EC2"/>
    <w:rsid w:val="000477A2"/>
    <w:rsid w:val="00066FAC"/>
    <w:rsid w:val="00071663"/>
    <w:rsid w:val="000754DC"/>
    <w:rsid w:val="00080C03"/>
    <w:rsid w:val="00083576"/>
    <w:rsid w:val="000B54B2"/>
    <w:rsid w:val="000E0AD2"/>
    <w:rsid w:val="000E2950"/>
    <w:rsid w:val="000E7AFA"/>
    <w:rsid w:val="000F3AC2"/>
    <w:rsid w:val="000F58FE"/>
    <w:rsid w:val="00121023"/>
    <w:rsid w:val="0013138A"/>
    <w:rsid w:val="00135CAA"/>
    <w:rsid w:val="00160F58"/>
    <w:rsid w:val="00161A06"/>
    <w:rsid w:val="00167D3E"/>
    <w:rsid w:val="00173F7E"/>
    <w:rsid w:val="00187D71"/>
    <w:rsid w:val="001A0836"/>
    <w:rsid w:val="001A5936"/>
    <w:rsid w:val="001A6C5D"/>
    <w:rsid w:val="001B05C6"/>
    <w:rsid w:val="001B319E"/>
    <w:rsid w:val="001B494D"/>
    <w:rsid w:val="001C1E7E"/>
    <w:rsid w:val="001D0EA2"/>
    <w:rsid w:val="001F1DED"/>
    <w:rsid w:val="00211F10"/>
    <w:rsid w:val="00245F59"/>
    <w:rsid w:val="002511A7"/>
    <w:rsid w:val="00255ABA"/>
    <w:rsid w:val="00260B16"/>
    <w:rsid w:val="00273E86"/>
    <w:rsid w:val="00274924"/>
    <w:rsid w:val="0028234C"/>
    <w:rsid w:val="002A113E"/>
    <w:rsid w:val="002B2CB0"/>
    <w:rsid w:val="002B6C01"/>
    <w:rsid w:val="002C1B01"/>
    <w:rsid w:val="002E2D72"/>
    <w:rsid w:val="00306060"/>
    <w:rsid w:val="00330CF2"/>
    <w:rsid w:val="00331F37"/>
    <w:rsid w:val="003411B9"/>
    <w:rsid w:val="0035492B"/>
    <w:rsid w:val="00362BBC"/>
    <w:rsid w:val="00366A68"/>
    <w:rsid w:val="00366DE7"/>
    <w:rsid w:val="003B3546"/>
    <w:rsid w:val="003B3900"/>
    <w:rsid w:val="003C42D3"/>
    <w:rsid w:val="003D2C94"/>
    <w:rsid w:val="003E226B"/>
    <w:rsid w:val="003E39FB"/>
    <w:rsid w:val="003E3E56"/>
    <w:rsid w:val="003E5AA4"/>
    <w:rsid w:val="004001A1"/>
    <w:rsid w:val="00420CF8"/>
    <w:rsid w:val="00442EFB"/>
    <w:rsid w:val="0044564D"/>
    <w:rsid w:val="004479D8"/>
    <w:rsid w:val="0048439F"/>
    <w:rsid w:val="004C4DF9"/>
    <w:rsid w:val="004C7CF1"/>
    <w:rsid w:val="004D58FD"/>
    <w:rsid w:val="004E6DC5"/>
    <w:rsid w:val="004F59A6"/>
    <w:rsid w:val="004F5E4E"/>
    <w:rsid w:val="0052445E"/>
    <w:rsid w:val="00556F2F"/>
    <w:rsid w:val="00575345"/>
    <w:rsid w:val="0057565C"/>
    <w:rsid w:val="00594756"/>
    <w:rsid w:val="00597FAD"/>
    <w:rsid w:val="005D3894"/>
    <w:rsid w:val="005E4043"/>
    <w:rsid w:val="005F207C"/>
    <w:rsid w:val="005F5879"/>
    <w:rsid w:val="00611679"/>
    <w:rsid w:val="00634581"/>
    <w:rsid w:val="00685779"/>
    <w:rsid w:val="006A6DB1"/>
    <w:rsid w:val="006A7B07"/>
    <w:rsid w:val="006C659A"/>
    <w:rsid w:val="006E4775"/>
    <w:rsid w:val="007029B3"/>
    <w:rsid w:val="007036D8"/>
    <w:rsid w:val="0071178D"/>
    <w:rsid w:val="007120A3"/>
    <w:rsid w:val="00713CE6"/>
    <w:rsid w:val="007317D1"/>
    <w:rsid w:val="007436BC"/>
    <w:rsid w:val="00751243"/>
    <w:rsid w:val="00755A97"/>
    <w:rsid w:val="00763E71"/>
    <w:rsid w:val="00771AF7"/>
    <w:rsid w:val="00792E0B"/>
    <w:rsid w:val="00797F5A"/>
    <w:rsid w:val="007A285F"/>
    <w:rsid w:val="007A74AA"/>
    <w:rsid w:val="008463E2"/>
    <w:rsid w:val="00856418"/>
    <w:rsid w:val="00857E34"/>
    <w:rsid w:val="0087447B"/>
    <w:rsid w:val="008A3270"/>
    <w:rsid w:val="008B5386"/>
    <w:rsid w:val="008C79BC"/>
    <w:rsid w:val="008E0281"/>
    <w:rsid w:val="008F03DB"/>
    <w:rsid w:val="008F30D0"/>
    <w:rsid w:val="0093027C"/>
    <w:rsid w:val="00943B59"/>
    <w:rsid w:val="00952008"/>
    <w:rsid w:val="00961D09"/>
    <w:rsid w:val="00963AB7"/>
    <w:rsid w:val="009935FB"/>
    <w:rsid w:val="00996F31"/>
    <w:rsid w:val="009A2B0D"/>
    <w:rsid w:val="009B0792"/>
    <w:rsid w:val="009B4D83"/>
    <w:rsid w:val="009E643C"/>
    <w:rsid w:val="00A362A0"/>
    <w:rsid w:val="00A41F22"/>
    <w:rsid w:val="00A6405B"/>
    <w:rsid w:val="00AA7DA0"/>
    <w:rsid w:val="00AC07D5"/>
    <w:rsid w:val="00AC4538"/>
    <w:rsid w:val="00AC5082"/>
    <w:rsid w:val="00AD04E6"/>
    <w:rsid w:val="00AE6EC0"/>
    <w:rsid w:val="00B3757F"/>
    <w:rsid w:val="00B4408A"/>
    <w:rsid w:val="00B46E1E"/>
    <w:rsid w:val="00B61F88"/>
    <w:rsid w:val="00B73B9A"/>
    <w:rsid w:val="00B91F83"/>
    <w:rsid w:val="00BA09BB"/>
    <w:rsid w:val="00BA15AE"/>
    <w:rsid w:val="00BA7736"/>
    <w:rsid w:val="00BC2031"/>
    <w:rsid w:val="00BD28BA"/>
    <w:rsid w:val="00BD63D2"/>
    <w:rsid w:val="00BE1C96"/>
    <w:rsid w:val="00BE6BBC"/>
    <w:rsid w:val="00BF4BAD"/>
    <w:rsid w:val="00C02A66"/>
    <w:rsid w:val="00C12302"/>
    <w:rsid w:val="00C25FF1"/>
    <w:rsid w:val="00C30FA2"/>
    <w:rsid w:val="00C324A1"/>
    <w:rsid w:val="00C707CF"/>
    <w:rsid w:val="00C97163"/>
    <w:rsid w:val="00CA64D7"/>
    <w:rsid w:val="00CA6D82"/>
    <w:rsid w:val="00CB0806"/>
    <w:rsid w:val="00CB37E7"/>
    <w:rsid w:val="00CB6A22"/>
    <w:rsid w:val="00CB6C97"/>
    <w:rsid w:val="00CC203B"/>
    <w:rsid w:val="00CC4BDE"/>
    <w:rsid w:val="00CE4338"/>
    <w:rsid w:val="00D04170"/>
    <w:rsid w:val="00D538B0"/>
    <w:rsid w:val="00D87A99"/>
    <w:rsid w:val="00DB0291"/>
    <w:rsid w:val="00DC535B"/>
    <w:rsid w:val="00DD1ED5"/>
    <w:rsid w:val="00DE0C1F"/>
    <w:rsid w:val="00DE0F85"/>
    <w:rsid w:val="00DE345F"/>
    <w:rsid w:val="00DE3C16"/>
    <w:rsid w:val="00DF0987"/>
    <w:rsid w:val="00DF18D1"/>
    <w:rsid w:val="00E45F43"/>
    <w:rsid w:val="00E542A2"/>
    <w:rsid w:val="00E645DA"/>
    <w:rsid w:val="00E72A93"/>
    <w:rsid w:val="00EA48E7"/>
    <w:rsid w:val="00EC57F7"/>
    <w:rsid w:val="00EC75DD"/>
    <w:rsid w:val="00ED34F9"/>
    <w:rsid w:val="00EE1893"/>
    <w:rsid w:val="00EF5B31"/>
    <w:rsid w:val="00F14DB3"/>
    <w:rsid w:val="00F15574"/>
    <w:rsid w:val="00F37E6A"/>
    <w:rsid w:val="00F41CEA"/>
    <w:rsid w:val="00F50B66"/>
    <w:rsid w:val="00F76BAE"/>
    <w:rsid w:val="00F80685"/>
    <w:rsid w:val="00F80B58"/>
    <w:rsid w:val="00FA13D9"/>
    <w:rsid w:val="00FA2E13"/>
    <w:rsid w:val="00FD7284"/>
    <w:rsid w:val="00FD7F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7F37"/>
  <w15:chartTrackingRefBased/>
  <w15:docId w15:val="{91F30AAB-9E5E-4545-8B75-C371BD53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0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0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0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0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0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0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0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0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0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0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0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0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0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0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0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07C"/>
    <w:rPr>
      <w:rFonts w:eastAsiaTheme="majorEastAsia" w:cstheme="majorBidi"/>
      <w:color w:val="272727" w:themeColor="text1" w:themeTint="D8"/>
    </w:rPr>
  </w:style>
  <w:style w:type="paragraph" w:styleId="Title">
    <w:name w:val="Title"/>
    <w:basedOn w:val="Normal"/>
    <w:next w:val="Normal"/>
    <w:link w:val="TitleChar"/>
    <w:uiPriority w:val="10"/>
    <w:qFormat/>
    <w:rsid w:val="005F2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0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0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0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07C"/>
    <w:pPr>
      <w:spacing w:before="160"/>
      <w:jc w:val="center"/>
    </w:pPr>
    <w:rPr>
      <w:i/>
      <w:iCs/>
      <w:color w:val="404040" w:themeColor="text1" w:themeTint="BF"/>
    </w:rPr>
  </w:style>
  <w:style w:type="character" w:customStyle="1" w:styleId="QuoteChar">
    <w:name w:val="Quote Char"/>
    <w:basedOn w:val="DefaultParagraphFont"/>
    <w:link w:val="Quote"/>
    <w:uiPriority w:val="29"/>
    <w:rsid w:val="005F207C"/>
    <w:rPr>
      <w:i/>
      <w:iCs/>
      <w:color w:val="404040" w:themeColor="text1" w:themeTint="BF"/>
    </w:rPr>
  </w:style>
  <w:style w:type="paragraph" w:styleId="ListParagraph">
    <w:name w:val="List Paragraph"/>
    <w:basedOn w:val="Normal"/>
    <w:uiPriority w:val="34"/>
    <w:qFormat/>
    <w:rsid w:val="005F207C"/>
    <w:pPr>
      <w:ind w:left="720"/>
      <w:contextualSpacing/>
    </w:pPr>
  </w:style>
  <w:style w:type="character" w:styleId="IntenseEmphasis">
    <w:name w:val="Intense Emphasis"/>
    <w:basedOn w:val="DefaultParagraphFont"/>
    <w:uiPriority w:val="21"/>
    <w:qFormat/>
    <w:rsid w:val="005F207C"/>
    <w:rPr>
      <w:i/>
      <w:iCs/>
      <w:color w:val="0F4761" w:themeColor="accent1" w:themeShade="BF"/>
    </w:rPr>
  </w:style>
  <w:style w:type="paragraph" w:styleId="IntenseQuote">
    <w:name w:val="Intense Quote"/>
    <w:basedOn w:val="Normal"/>
    <w:next w:val="Normal"/>
    <w:link w:val="IntenseQuoteChar"/>
    <w:uiPriority w:val="30"/>
    <w:qFormat/>
    <w:rsid w:val="005F2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07C"/>
    <w:rPr>
      <w:i/>
      <w:iCs/>
      <w:color w:val="0F4761" w:themeColor="accent1" w:themeShade="BF"/>
    </w:rPr>
  </w:style>
  <w:style w:type="character" w:styleId="IntenseReference">
    <w:name w:val="Intense Reference"/>
    <w:basedOn w:val="DefaultParagraphFont"/>
    <w:uiPriority w:val="32"/>
    <w:qFormat/>
    <w:rsid w:val="005F207C"/>
    <w:rPr>
      <w:b/>
      <w:bCs/>
      <w:smallCaps/>
      <w:color w:val="0F4761" w:themeColor="accent1" w:themeShade="BF"/>
      <w:spacing w:val="5"/>
    </w:rPr>
  </w:style>
  <w:style w:type="paragraph" w:styleId="NormalWeb">
    <w:name w:val="Normal (Web)"/>
    <w:basedOn w:val="Normal"/>
    <w:uiPriority w:val="99"/>
    <w:unhideWhenUsed/>
    <w:rsid w:val="005F207C"/>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C1E7E"/>
    <w:rPr>
      <w:color w:val="467886" w:themeColor="hyperlink"/>
      <w:u w:val="single"/>
    </w:rPr>
  </w:style>
  <w:style w:type="character" w:styleId="UnresolvedMention">
    <w:name w:val="Unresolved Mention"/>
    <w:basedOn w:val="DefaultParagraphFont"/>
    <w:uiPriority w:val="99"/>
    <w:semiHidden/>
    <w:unhideWhenUsed/>
    <w:rsid w:val="001C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64">
      <w:bodyDiv w:val="1"/>
      <w:marLeft w:val="0"/>
      <w:marRight w:val="0"/>
      <w:marTop w:val="0"/>
      <w:marBottom w:val="0"/>
      <w:divBdr>
        <w:top w:val="none" w:sz="0" w:space="0" w:color="auto"/>
        <w:left w:val="none" w:sz="0" w:space="0" w:color="auto"/>
        <w:bottom w:val="none" w:sz="0" w:space="0" w:color="auto"/>
        <w:right w:val="none" w:sz="0" w:space="0" w:color="auto"/>
      </w:divBdr>
    </w:div>
    <w:div w:id="184756053">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ohnig@chapters-igs.rnao.ca"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Ireland</dc:creator>
  <cp:keywords/>
  <dc:description/>
  <cp:lastModifiedBy>Stephanie Ireland</cp:lastModifiedBy>
  <cp:revision>3</cp:revision>
  <dcterms:created xsi:type="dcterms:W3CDTF">2025-09-25T22:49:00Z</dcterms:created>
  <dcterms:modified xsi:type="dcterms:W3CDTF">2025-09-26T01:04:00Z</dcterms:modified>
</cp:coreProperties>
</file>