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EA1120" w:rsidRDefault="00EA1120"/>
    <w:p w:rsidR="00DD15EB" w:rsidRPr="00DD15EB" w:rsidRDefault="00DD15EB"/>
    <w:p w:rsidR="00DD15EB" w:rsidRDefault="00DD15EB" w:rsidP="00DD15EB">
      <w:pPr>
        <w:jc w:val="center"/>
        <w:rPr>
          <w:color w:val="1F4E79" w:themeColor="accent1" w:themeShade="80"/>
          <w:sz w:val="48"/>
          <w:szCs w:val="48"/>
        </w:rPr>
      </w:pPr>
      <w:r w:rsidRPr="00552044">
        <w:rPr>
          <w:color w:val="1F4E79" w:themeColor="accent1" w:themeShade="80"/>
          <w:sz w:val="48"/>
          <w:szCs w:val="48"/>
        </w:rPr>
        <w:t xml:space="preserve">Wishing you a </w:t>
      </w:r>
    </w:p>
    <w:p w:rsidR="007031FF" w:rsidRPr="00502970" w:rsidRDefault="007031FF" w:rsidP="00DD15EB">
      <w:pPr>
        <w:jc w:val="center"/>
        <w:rPr>
          <w:color w:val="1F4E79" w:themeColor="accent1" w:themeShade="80"/>
          <w:sz w:val="96"/>
          <w:szCs w:val="72"/>
        </w:rPr>
      </w:pPr>
      <w:r w:rsidRPr="00502970">
        <w:rPr>
          <w:color w:val="1F4E79" w:themeColor="accent1" w:themeShade="80"/>
          <w:sz w:val="96"/>
          <w:szCs w:val="72"/>
        </w:rPr>
        <w:t>Happy Nurses Week</w:t>
      </w:r>
    </w:p>
    <w:p w:rsidR="00C77693" w:rsidRPr="007031FF" w:rsidRDefault="00C77693" w:rsidP="00C77693">
      <w:pPr>
        <w:jc w:val="center"/>
        <w:rPr>
          <w:color w:val="1F4E79" w:themeColor="accent1" w:themeShade="80"/>
          <w:sz w:val="72"/>
          <w:szCs w:val="72"/>
        </w:rPr>
      </w:pPr>
      <w:r>
        <w:rPr>
          <w:color w:val="1F4E79" w:themeColor="accent1" w:themeShade="80"/>
          <w:sz w:val="72"/>
          <w:szCs w:val="72"/>
        </w:rPr>
        <w:t>2018</w:t>
      </w:r>
      <w:bookmarkStart w:id="0" w:name="_GoBack"/>
      <w:bookmarkEnd w:id="0"/>
    </w:p>
    <w:p w:rsidR="00812FC0" w:rsidRDefault="00552044" w:rsidP="00812FC0">
      <w:pPr>
        <w:jc w:val="center"/>
        <w:rPr>
          <w:color w:val="1F4E79" w:themeColor="accent1" w:themeShade="80"/>
          <w:sz w:val="56"/>
          <w:szCs w:val="56"/>
        </w:rPr>
      </w:pPr>
      <w:r>
        <w:rPr>
          <w:color w:val="1F4E79" w:themeColor="accent1" w:themeShade="80"/>
          <w:sz w:val="56"/>
          <w:szCs w:val="56"/>
        </w:rPr>
        <w:t xml:space="preserve">From your </w:t>
      </w:r>
      <w:r w:rsidR="007031FF">
        <w:rPr>
          <w:color w:val="1F4E79" w:themeColor="accent1" w:themeShade="80"/>
          <w:sz w:val="56"/>
          <w:szCs w:val="56"/>
        </w:rPr>
        <w:t>colleagues</w:t>
      </w:r>
      <w:r>
        <w:rPr>
          <w:color w:val="1F4E79" w:themeColor="accent1" w:themeShade="80"/>
          <w:sz w:val="56"/>
          <w:szCs w:val="56"/>
        </w:rPr>
        <w:t xml:space="preserve"> on the </w:t>
      </w:r>
    </w:p>
    <w:p w:rsidR="00552044" w:rsidRDefault="00552044" w:rsidP="00DD15EB">
      <w:pPr>
        <w:jc w:val="center"/>
        <w:rPr>
          <w:color w:val="1F4E79" w:themeColor="accent1" w:themeShade="80"/>
          <w:sz w:val="56"/>
          <w:szCs w:val="56"/>
        </w:rPr>
      </w:pPr>
      <w:r>
        <w:rPr>
          <w:color w:val="1F4E79" w:themeColor="accent1" w:themeShade="80"/>
          <w:sz w:val="56"/>
          <w:szCs w:val="56"/>
        </w:rPr>
        <w:t xml:space="preserve">Mental Health Nursing </w:t>
      </w:r>
    </w:p>
    <w:p w:rsidR="00552044" w:rsidRDefault="00552044" w:rsidP="007877ED">
      <w:pPr>
        <w:jc w:val="center"/>
        <w:rPr>
          <w:color w:val="1F4E79" w:themeColor="accent1" w:themeShade="80"/>
          <w:sz w:val="56"/>
          <w:szCs w:val="56"/>
        </w:rPr>
      </w:pPr>
      <w:r>
        <w:rPr>
          <w:color w:val="1F4E79" w:themeColor="accent1" w:themeShade="80"/>
          <w:sz w:val="56"/>
          <w:szCs w:val="56"/>
        </w:rPr>
        <w:t>Interest Group</w:t>
      </w:r>
      <w:r w:rsidR="007877ED">
        <w:rPr>
          <w:color w:val="1F4E79" w:themeColor="accent1" w:themeShade="80"/>
          <w:sz w:val="56"/>
          <w:szCs w:val="56"/>
        </w:rPr>
        <w:t xml:space="preserve"> Executive</w:t>
      </w:r>
    </w:p>
    <w:p w:rsidR="00812FC0" w:rsidRDefault="00812FC0" w:rsidP="007877ED">
      <w:pPr>
        <w:jc w:val="center"/>
        <w:rPr>
          <w:color w:val="1F4E79" w:themeColor="accent1" w:themeShade="80"/>
          <w:sz w:val="56"/>
          <w:szCs w:val="56"/>
        </w:rPr>
      </w:pPr>
    </w:p>
    <w:p w:rsidR="00552044" w:rsidRDefault="007877ED" w:rsidP="00DD15EB">
      <w:pPr>
        <w:jc w:val="center"/>
        <w:rPr>
          <w:color w:val="1F4E79" w:themeColor="accent1" w:themeShade="80"/>
          <w:sz w:val="40"/>
          <w:szCs w:val="40"/>
        </w:rPr>
      </w:pPr>
      <w:r>
        <w:rPr>
          <w:color w:val="1F4E79" w:themeColor="accent1" w:themeShade="80"/>
          <w:sz w:val="40"/>
          <w:szCs w:val="40"/>
        </w:rPr>
        <w:t>Please take a moment to celebrate our profession</w:t>
      </w:r>
      <w:r w:rsidR="003D3A9E">
        <w:rPr>
          <w:color w:val="1F4E79" w:themeColor="accent1" w:themeShade="80"/>
          <w:sz w:val="40"/>
          <w:szCs w:val="40"/>
        </w:rPr>
        <w:t xml:space="preserve"> </w:t>
      </w:r>
      <w:r w:rsidR="005D3050">
        <w:rPr>
          <w:color w:val="1F4E79" w:themeColor="accent1" w:themeShade="80"/>
          <w:sz w:val="40"/>
          <w:szCs w:val="40"/>
        </w:rPr>
        <w:t xml:space="preserve">and </w:t>
      </w:r>
      <w:r w:rsidR="003D3A9E">
        <w:rPr>
          <w:color w:val="1F4E79" w:themeColor="accent1" w:themeShade="80"/>
          <w:sz w:val="40"/>
          <w:szCs w:val="40"/>
        </w:rPr>
        <w:t>the progress we have made in mental health.</w:t>
      </w:r>
      <w:r w:rsidR="00812FC0">
        <w:rPr>
          <w:color w:val="1F4E79" w:themeColor="accent1" w:themeShade="80"/>
          <w:sz w:val="40"/>
          <w:szCs w:val="40"/>
        </w:rPr>
        <w:t xml:space="preserve"> </w:t>
      </w:r>
    </w:p>
    <w:p w:rsidR="00DD15EB" w:rsidRDefault="00DD15EB" w:rsidP="00DD15EB">
      <w:pPr>
        <w:jc w:val="center"/>
        <w:rPr>
          <w:color w:val="1F4E79" w:themeColor="accent1" w:themeShade="80"/>
          <w:sz w:val="40"/>
          <w:szCs w:val="40"/>
        </w:rPr>
      </w:pPr>
    </w:p>
    <w:p w:rsidR="00C77693" w:rsidRDefault="00C77693" w:rsidP="00C77693">
      <w:pPr>
        <w:tabs>
          <w:tab w:val="left" w:pos="5865"/>
        </w:tabs>
        <w:rPr>
          <w:color w:val="1F4E79" w:themeColor="accent1" w:themeShade="80"/>
          <w:sz w:val="40"/>
          <w:szCs w:val="40"/>
        </w:rPr>
      </w:pPr>
      <w:r>
        <w:rPr>
          <w:color w:val="1F4E79" w:themeColor="accent1" w:themeShade="80"/>
          <w:sz w:val="40"/>
          <w:szCs w:val="40"/>
        </w:rPr>
        <w:tab/>
      </w:r>
    </w:p>
    <w:p w:rsidR="00C77693" w:rsidRDefault="00C77693" w:rsidP="00C77693">
      <w:pPr>
        <w:tabs>
          <w:tab w:val="left" w:pos="5865"/>
        </w:tabs>
        <w:rPr>
          <w:color w:val="1F4E79" w:themeColor="accent1" w:themeShade="80"/>
          <w:sz w:val="40"/>
          <w:szCs w:val="40"/>
        </w:rPr>
      </w:pPr>
    </w:p>
    <w:p w:rsidR="00C77693" w:rsidRDefault="00C77693" w:rsidP="00C77693">
      <w:pPr>
        <w:tabs>
          <w:tab w:val="left" w:pos="5865"/>
        </w:tabs>
        <w:rPr>
          <w:color w:val="1F4E79" w:themeColor="accent1" w:themeShade="80"/>
          <w:sz w:val="40"/>
          <w:szCs w:val="40"/>
        </w:rPr>
      </w:pPr>
    </w:p>
    <w:p w:rsidR="009672BF" w:rsidRPr="00952D3B" w:rsidRDefault="009672BF" w:rsidP="00DD15EB">
      <w:pPr>
        <w:jc w:val="center"/>
        <w:rPr>
          <w:color w:val="1F4E79" w:themeColor="accent1" w:themeShade="80"/>
          <w:sz w:val="40"/>
          <w:szCs w:val="40"/>
        </w:rPr>
      </w:pPr>
      <w:r>
        <w:rPr>
          <w:noProof/>
          <w:color w:val="1F4E79" w:themeColor="accent1" w:themeShade="80"/>
          <w:sz w:val="40"/>
          <w:szCs w:val="40"/>
          <w:lang w:eastAsia="en-CA"/>
        </w:rPr>
        <w:drawing>
          <wp:inline distT="0" distB="0" distL="0" distR="0">
            <wp:extent cx="3127248" cy="536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AO_Logo_T_CMY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24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2BF" w:rsidRPr="00952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EB" w:rsidRDefault="00DD15EB" w:rsidP="00DD15EB">
      <w:pPr>
        <w:spacing w:after="0" w:line="240" w:lineRule="auto"/>
      </w:pPr>
      <w:r>
        <w:separator/>
      </w:r>
    </w:p>
  </w:endnote>
  <w:endnote w:type="continuationSeparator" w:id="0">
    <w:p w:rsidR="00DD15EB" w:rsidRDefault="00DD15EB" w:rsidP="00DD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EB" w:rsidRDefault="00DD1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EB" w:rsidRDefault="00DD15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EB" w:rsidRDefault="00DD1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EB" w:rsidRDefault="00DD15EB" w:rsidP="00DD15EB">
      <w:pPr>
        <w:spacing w:after="0" w:line="240" w:lineRule="auto"/>
      </w:pPr>
      <w:r>
        <w:separator/>
      </w:r>
    </w:p>
  </w:footnote>
  <w:footnote w:type="continuationSeparator" w:id="0">
    <w:p w:rsidR="00DD15EB" w:rsidRDefault="00DD15EB" w:rsidP="00DD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EB" w:rsidRDefault="00C77693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390501" o:spid="_x0000_s2056" type="#_x0000_t75" style="position:absolute;margin-left:0;margin-top:0;width:468pt;height:645.9pt;z-index:-251657216;mso-position-horizontal:center;mso-position-horizontal-relative:margin;mso-position-vertical:center;mso-position-vertical-relative:margin" o:allowincell="f">
          <v:imagedata r:id="rId1" o:title="mhnig-bi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EB" w:rsidRDefault="00C77693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390502" o:spid="_x0000_s2057" type="#_x0000_t75" style="position:absolute;margin-left:0;margin-top:0;width:468pt;height:645.9pt;z-index:-251656192;mso-position-horizontal:center;mso-position-horizontal-relative:margin;mso-position-vertical:center;mso-position-vertical-relative:margin" o:allowincell="f">
          <v:imagedata r:id="rId1" o:title="mhnig-bi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EB" w:rsidRDefault="00C77693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390500" o:spid="_x0000_s2055" type="#_x0000_t75" style="position:absolute;margin-left:0;margin-top:0;width:468pt;height:645.9pt;z-index:-251658240;mso-position-horizontal:center;mso-position-horizontal-relative:margin;mso-position-vertical:center;mso-position-vertical-relative:margin" o:allowincell="f">
          <v:imagedata r:id="rId1" o:title="mhnig-bi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8">
      <o:colormenu v:ext="edit" fillcolor="none [1940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B"/>
    <w:rsid w:val="002D491B"/>
    <w:rsid w:val="003D3A9E"/>
    <w:rsid w:val="00502970"/>
    <w:rsid w:val="00552044"/>
    <w:rsid w:val="005D3050"/>
    <w:rsid w:val="007031FF"/>
    <w:rsid w:val="007352C4"/>
    <w:rsid w:val="00762779"/>
    <w:rsid w:val="007877ED"/>
    <w:rsid w:val="00812FC0"/>
    <w:rsid w:val="00826900"/>
    <w:rsid w:val="00952D3B"/>
    <w:rsid w:val="009672BF"/>
    <w:rsid w:val="009722D7"/>
    <w:rsid w:val="00C77693"/>
    <w:rsid w:val="00DD15EB"/>
    <w:rsid w:val="00EA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 [1940]"/>
    </o:shapedefaults>
    <o:shapelayout v:ext="edit">
      <o:idmap v:ext="edit" data="1"/>
    </o:shapelayout>
  </w:shapeDefaults>
  <w:decimalSymbol w:val="."/>
  <w:listSeparator w:val=","/>
  <w15:chartTrackingRefBased/>
  <w15:docId w15:val="{140C6145-5A43-4F49-ABA1-5817CADC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5EB"/>
  </w:style>
  <w:style w:type="paragraph" w:styleId="Footer">
    <w:name w:val="footer"/>
    <w:basedOn w:val="Normal"/>
    <w:link w:val="FooterChar"/>
    <w:uiPriority w:val="99"/>
    <w:unhideWhenUsed/>
    <w:rsid w:val="00DD1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F392-E0CE-4B8D-9C31-8CB511A6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fairview</dc:creator>
  <cp:keywords/>
  <dc:description/>
  <cp:lastModifiedBy>james fairview</cp:lastModifiedBy>
  <cp:revision>5</cp:revision>
  <dcterms:created xsi:type="dcterms:W3CDTF">2017-05-09T02:51:00Z</dcterms:created>
  <dcterms:modified xsi:type="dcterms:W3CDTF">2018-04-19T02:37:00Z</dcterms:modified>
</cp:coreProperties>
</file>