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A6DA7" w14:textId="4A18A0FC" w:rsidR="002A3466" w:rsidRDefault="002F77FF" w:rsidP="001047F3">
      <w:pPr>
        <w:keepNext/>
        <w:keepLines/>
        <w:spacing w:before="40" w:after="0"/>
        <w:outlineLvl w:val="1"/>
        <w:rPr>
          <w:rFonts w:ascii="Calibri" w:eastAsia="Times New Roman" w:hAnsi="Calibri" w:cs="Calibri"/>
          <w:b/>
          <w:bCs/>
          <w:sz w:val="32"/>
          <w:szCs w:val="32"/>
          <w:lang w:eastAsia="en-CA"/>
        </w:rPr>
      </w:pPr>
      <w:bookmarkStart w:id="0" w:name="_Toc61267018"/>
      <w:r w:rsidRPr="00D61972">
        <w:rPr>
          <w:rFonts w:ascii="Calibri" w:eastAsia="Times New Roman" w:hAnsi="Calibri" w:cs="Calibri"/>
          <w:b/>
          <w:bCs/>
          <w:noProof/>
          <w:sz w:val="32"/>
          <w:szCs w:val="32"/>
          <w:lang w:eastAsia="en-CA"/>
        </w:rPr>
        <w:drawing>
          <wp:anchor distT="0" distB="0" distL="114300" distR="114300" simplePos="0" relativeHeight="251658240" behindDoc="0" locked="0" layoutInCell="1" allowOverlap="1" wp14:anchorId="0D503E26" wp14:editId="0794DE19">
            <wp:simplePos x="0" y="0"/>
            <wp:positionH relativeFrom="column">
              <wp:posOffset>9525</wp:posOffset>
            </wp:positionH>
            <wp:positionV relativeFrom="paragraph">
              <wp:posOffset>95250</wp:posOffset>
            </wp:positionV>
            <wp:extent cx="1885950" cy="814070"/>
            <wp:effectExtent l="0" t="0" r="0" b="508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5950" cy="81407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Times New Roman" w:hAnsi="Calibri" w:cs="Calibri"/>
          <w:b/>
          <w:bCs/>
          <w:noProof/>
          <w:sz w:val="32"/>
          <w:szCs w:val="32"/>
          <w:lang w:eastAsia="en-CA"/>
        </w:rPr>
        <w:drawing>
          <wp:anchor distT="0" distB="0" distL="114300" distR="114300" simplePos="0" relativeHeight="251664384" behindDoc="0" locked="0" layoutInCell="1" allowOverlap="1" wp14:anchorId="097DB57D" wp14:editId="2DE4B106">
            <wp:simplePos x="0" y="0"/>
            <wp:positionH relativeFrom="column">
              <wp:posOffset>2819400</wp:posOffset>
            </wp:positionH>
            <wp:positionV relativeFrom="paragraph">
              <wp:posOffset>0</wp:posOffset>
            </wp:positionV>
            <wp:extent cx="3188335" cy="926465"/>
            <wp:effectExtent l="0" t="0" r="0" b="6985"/>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188335" cy="926465"/>
                    </a:xfrm>
                    <a:prstGeom prst="rect">
                      <a:avLst/>
                    </a:prstGeom>
                  </pic:spPr>
                </pic:pic>
              </a:graphicData>
            </a:graphic>
            <wp14:sizeRelH relativeFrom="margin">
              <wp14:pctWidth>0</wp14:pctWidth>
            </wp14:sizeRelH>
            <wp14:sizeRelV relativeFrom="margin">
              <wp14:pctHeight>0</wp14:pctHeight>
            </wp14:sizeRelV>
          </wp:anchor>
        </w:drawing>
      </w:r>
    </w:p>
    <w:p w14:paraId="4C8AEBBB" w14:textId="19B33D24" w:rsidR="002A3466" w:rsidRDefault="002A3466" w:rsidP="001047F3">
      <w:pPr>
        <w:keepNext/>
        <w:keepLines/>
        <w:spacing w:before="40" w:after="0"/>
        <w:outlineLvl w:val="1"/>
        <w:rPr>
          <w:rFonts w:ascii="Calibri" w:eastAsia="Times New Roman" w:hAnsi="Calibri" w:cs="Calibri"/>
          <w:b/>
          <w:bCs/>
          <w:sz w:val="32"/>
          <w:szCs w:val="32"/>
          <w:lang w:eastAsia="en-CA"/>
        </w:rPr>
      </w:pPr>
    </w:p>
    <w:p w14:paraId="35EBA345" w14:textId="7432E045" w:rsidR="004F516C" w:rsidRDefault="002F77FF" w:rsidP="001047F3">
      <w:pPr>
        <w:keepNext/>
        <w:keepLines/>
        <w:spacing w:before="40" w:after="0"/>
        <w:outlineLvl w:val="1"/>
        <w:rPr>
          <w:rFonts w:ascii="Calibri" w:eastAsia="Times New Roman" w:hAnsi="Calibri" w:cs="Calibri"/>
          <w:b/>
          <w:bCs/>
          <w:sz w:val="32"/>
          <w:szCs w:val="32"/>
          <w:lang w:eastAsia="en-CA"/>
        </w:rPr>
      </w:pPr>
      <w:r>
        <w:rPr>
          <w:rFonts w:ascii="Verdana" w:eastAsia="Yu Gothic Medium" w:hAnsi="Verdana" w:cs="Calibri"/>
          <w:b/>
          <w:bCs/>
          <w:noProof/>
          <w:color w:val="002060"/>
          <w:sz w:val="40"/>
          <w:szCs w:val="40"/>
          <w:u w:val="single"/>
          <w:lang w:eastAsia="en-CA"/>
        </w:rPr>
        <mc:AlternateContent>
          <mc:Choice Requires="wps">
            <w:drawing>
              <wp:anchor distT="0" distB="0" distL="114300" distR="114300" simplePos="0" relativeHeight="251665408" behindDoc="0" locked="0" layoutInCell="1" allowOverlap="1" wp14:anchorId="2E0920A3" wp14:editId="064D5E4B">
                <wp:simplePos x="0" y="0"/>
                <wp:positionH relativeFrom="column">
                  <wp:posOffset>-857250</wp:posOffset>
                </wp:positionH>
                <wp:positionV relativeFrom="paragraph">
                  <wp:posOffset>652145</wp:posOffset>
                </wp:positionV>
                <wp:extent cx="7629525" cy="1038225"/>
                <wp:effectExtent l="57150" t="19050" r="85725" b="123825"/>
                <wp:wrapSquare wrapText="bothSides"/>
                <wp:docPr id="6" name="Text Box 6"/>
                <wp:cNvGraphicFramePr/>
                <a:graphic xmlns:a="http://schemas.openxmlformats.org/drawingml/2006/main">
                  <a:graphicData uri="http://schemas.microsoft.com/office/word/2010/wordprocessingShape">
                    <wps:wsp>
                      <wps:cNvSpPr txBox="1"/>
                      <wps:spPr>
                        <a:xfrm>
                          <a:off x="0" y="0"/>
                          <a:ext cx="7629525" cy="1038225"/>
                        </a:xfrm>
                        <a:prstGeom prst="rect">
                          <a:avLst/>
                        </a:prstGeom>
                        <a:gradFill flip="none" rotWithShape="1">
                          <a:gsLst>
                            <a:gs pos="0">
                              <a:srgbClr val="0070C0">
                                <a:shade val="30000"/>
                                <a:satMod val="115000"/>
                              </a:srgbClr>
                            </a:gs>
                            <a:gs pos="50000">
                              <a:srgbClr val="0070C0">
                                <a:shade val="67500"/>
                                <a:satMod val="115000"/>
                              </a:srgbClr>
                            </a:gs>
                            <a:gs pos="100000">
                              <a:srgbClr val="0070C0">
                                <a:shade val="100000"/>
                                <a:satMod val="115000"/>
                              </a:srgbClr>
                            </a:gs>
                          </a:gsLst>
                          <a:lin ang="13500000" scaled="1"/>
                          <a:tileRect/>
                        </a:gradFill>
                        <a:ln w="6350">
                          <a:solidFill>
                            <a:prstClr val="black"/>
                          </a:solidFill>
                        </a:ln>
                        <a:effectLst>
                          <a:outerShdw blurRad="50800" dist="38100" dir="5400000" algn="t" rotWithShape="0">
                            <a:prstClr val="black">
                              <a:alpha val="40000"/>
                            </a:prstClr>
                          </a:outerShdw>
                        </a:effectLst>
                      </wps:spPr>
                      <wps:txbx>
                        <w:txbxContent>
                          <w:p w14:paraId="57A31D51" w14:textId="77777777" w:rsidR="001C7AB0" w:rsidRPr="001C7AB0" w:rsidRDefault="001C7AB0" w:rsidP="001C7AB0">
                            <w:pPr>
                              <w:keepNext/>
                              <w:keepLines/>
                              <w:spacing w:after="0"/>
                              <w:jc w:val="center"/>
                              <w:outlineLvl w:val="1"/>
                              <w:rPr>
                                <w:rFonts w:ascii="Verdana" w:eastAsia="Yu Gothic Medium" w:hAnsi="Verdana" w:cs="Calibri"/>
                                <w:b/>
                                <w:bCs/>
                                <w:color w:val="FFFFFF" w:themeColor="background1"/>
                                <w:sz w:val="16"/>
                                <w:szCs w:val="16"/>
                                <w:u w:val="single"/>
                                <w:lang w:eastAsia="en-CA"/>
                              </w:rPr>
                            </w:pPr>
                          </w:p>
                          <w:p w14:paraId="0E25FDFC" w14:textId="42A53762" w:rsidR="001C7AB0" w:rsidRDefault="001C7AB0" w:rsidP="002F77FF">
                            <w:pPr>
                              <w:keepNext/>
                              <w:keepLines/>
                              <w:spacing w:after="0" w:line="360" w:lineRule="auto"/>
                              <w:jc w:val="center"/>
                              <w:outlineLvl w:val="1"/>
                              <w:rPr>
                                <w:rFonts w:ascii="Verdana" w:eastAsia="Yu Gothic Medium" w:hAnsi="Verdana" w:cs="Calibri"/>
                                <w:b/>
                                <w:bCs/>
                                <w:color w:val="FFFFFF" w:themeColor="background1"/>
                                <w:sz w:val="40"/>
                                <w:szCs w:val="40"/>
                                <w:u w:val="single"/>
                                <w:lang w:eastAsia="en-CA"/>
                              </w:rPr>
                            </w:pPr>
                            <w:bookmarkStart w:id="1" w:name="_GoBack"/>
                            <w:r w:rsidRPr="001C7AB0">
                              <w:rPr>
                                <w:rFonts w:ascii="Verdana" w:eastAsia="Yu Gothic Medium" w:hAnsi="Verdana" w:cs="Calibri"/>
                                <w:b/>
                                <w:bCs/>
                                <w:color w:val="FFFFFF" w:themeColor="background1"/>
                                <w:sz w:val="40"/>
                                <w:szCs w:val="40"/>
                                <w:u w:val="single"/>
                                <w:lang w:eastAsia="en-CA"/>
                              </w:rPr>
                              <w:t>Staying Social during the 2021 Pandemic</w:t>
                            </w:r>
                          </w:p>
                          <w:bookmarkEnd w:id="1"/>
                          <w:p w14:paraId="574A70F5" w14:textId="193300ED" w:rsidR="002F77FF" w:rsidRPr="002F77FF" w:rsidRDefault="002F77FF" w:rsidP="002F77FF">
                            <w:pPr>
                              <w:keepNext/>
                              <w:keepLines/>
                              <w:spacing w:after="0" w:line="360" w:lineRule="auto"/>
                              <w:jc w:val="center"/>
                              <w:outlineLvl w:val="1"/>
                              <w:rPr>
                                <w:rFonts w:ascii="Verdana" w:eastAsia="Yu Gothic Medium" w:hAnsi="Verdana" w:cs="Calibri"/>
                                <w:color w:val="FFFFFF" w:themeColor="background1"/>
                                <w:sz w:val="28"/>
                                <w:szCs w:val="28"/>
                                <w:lang w:eastAsia="en-CA"/>
                              </w:rPr>
                            </w:pPr>
                            <w:r w:rsidRPr="002F77FF">
                              <w:rPr>
                                <w:rFonts w:ascii="Verdana" w:eastAsia="Yu Gothic Medium" w:hAnsi="Verdana" w:cs="Calibri"/>
                                <w:color w:val="FFFFFF" w:themeColor="background1"/>
                                <w:sz w:val="28"/>
                                <w:szCs w:val="28"/>
                                <w:lang w:eastAsia="en-CA"/>
                              </w:rPr>
                              <w:t>links to information, services and activities</w:t>
                            </w:r>
                          </w:p>
                          <w:p w14:paraId="7EABBFD9" w14:textId="77777777" w:rsidR="001C7AB0" w:rsidRDefault="001C7AB0" w:rsidP="002F77FF">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920A3" id="_x0000_t202" coordsize="21600,21600" o:spt="202" path="m,l,21600r21600,l21600,xe">
                <v:stroke joinstyle="miter"/>
                <v:path gradientshapeok="t" o:connecttype="rect"/>
              </v:shapetype>
              <v:shape id="Text Box 6" o:spid="_x0000_s1026" type="#_x0000_t202" style="position:absolute;margin-left:-67.5pt;margin-top:51.35pt;width:600.75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" fillcolor="#003f77" strokeweight=".5pt">
                <v:fill color2="#0072ce" rotate="t" angle="225" colors="0 #003f77;.5 #005fad;1 #0072ce" focus="100%" type="gradient"/>
                <v:shadow on="t" color="black" opacity="26214f" origin=",-.5" offset="0,3pt"/>
                <v:textbox>
                  <w:txbxContent>
                    <w:p w14:paraId="57A31D51" w14:textId="77777777" w:rsidR="001C7AB0" w:rsidRPr="001C7AB0" w:rsidRDefault="001C7AB0" w:rsidP="001C7AB0">
                      <w:pPr>
                        <w:keepNext/>
                        <w:keepLines/>
                        <w:spacing w:after="0"/>
                        <w:jc w:val="center"/>
                        <w:outlineLvl w:val="1"/>
                        <w:rPr>
                          <w:rFonts w:ascii="Verdana" w:eastAsia="Yu Gothic Medium" w:hAnsi="Verdana" w:cs="Calibri"/>
                          <w:b/>
                          <w:bCs/>
                          <w:color w:val="FFFFFF" w:themeColor="background1"/>
                          <w:sz w:val="16"/>
                          <w:szCs w:val="16"/>
                          <w:u w:val="single"/>
                          <w:lang w:eastAsia="en-CA"/>
                        </w:rPr>
                      </w:pPr>
                    </w:p>
                    <w:p w14:paraId="0E25FDFC" w14:textId="42A53762" w:rsidR="001C7AB0" w:rsidRDefault="001C7AB0" w:rsidP="002F77FF">
                      <w:pPr>
                        <w:keepNext/>
                        <w:keepLines/>
                        <w:spacing w:after="0" w:line="360" w:lineRule="auto"/>
                        <w:jc w:val="center"/>
                        <w:outlineLvl w:val="1"/>
                        <w:rPr>
                          <w:rFonts w:ascii="Verdana" w:eastAsia="Yu Gothic Medium" w:hAnsi="Verdana" w:cs="Calibri"/>
                          <w:b/>
                          <w:bCs/>
                          <w:color w:val="FFFFFF" w:themeColor="background1"/>
                          <w:sz w:val="40"/>
                          <w:szCs w:val="40"/>
                          <w:u w:val="single"/>
                          <w:lang w:eastAsia="en-CA"/>
                        </w:rPr>
                      </w:pPr>
                      <w:bookmarkStart w:id="2" w:name="_GoBack"/>
                      <w:r w:rsidRPr="001C7AB0">
                        <w:rPr>
                          <w:rFonts w:ascii="Verdana" w:eastAsia="Yu Gothic Medium" w:hAnsi="Verdana" w:cs="Calibri"/>
                          <w:b/>
                          <w:bCs/>
                          <w:color w:val="FFFFFF" w:themeColor="background1"/>
                          <w:sz w:val="40"/>
                          <w:szCs w:val="40"/>
                          <w:u w:val="single"/>
                          <w:lang w:eastAsia="en-CA"/>
                        </w:rPr>
                        <w:t>Staying Social during the 2021 Pandemic</w:t>
                      </w:r>
                    </w:p>
                    <w:bookmarkEnd w:id="2"/>
                    <w:p w14:paraId="574A70F5" w14:textId="193300ED" w:rsidR="002F77FF" w:rsidRPr="002F77FF" w:rsidRDefault="002F77FF" w:rsidP="002F77FF">
                      <w:pPr>
                        <w:keepNext/>
                        <w:keepLines/>
                        <w:spacing w:after="0" w:line="360" w:lineRule="auto"/>
                        <w:jc w:val="center"/>
                        <w:outlineLvl w:val="1"/>
                        <w:rPr>
                          <w:rFonts w:ascii="Verdana" w:eastAsia="Yu Gothic Medium" w:hAnsi="Verdana" w:cs="Calibri"/>
                          <w:color w:val="FFFFFF" w:themeColor="background1"/>
                          <w:sz w:val="28"/>
                          <w:szCs w:val="28"/>
                          <w:lang w:eastAsia="en-CA"/>
                        </w:rPr>
                      </w:pPr>
                      <w:r w:rsidRPr="002F77FF">
                        <w:rPr>
                          <w:rFonts w:ascii="Verdana" w:eastAsia="Yu Gothic Medium" w:hAnsi="Verdana" w:cs="Calibri"/>
                          <w:color w:val="FFFFFF" w:themeColor="background1"/>
                          <w:sz w:val="28"/>
                          <w:szCs w:val="28"/>
                          <w:lang w:eastAsia="en-CA"/>
                        </w:rPr>
                        <w:t>links to information, services and activities</w:t>
                      </w:r>
                    </w:p>
                    <w:p w14:paraId="7EABBFD9" w14:textId="77777777" w:rsidR="001C7AB0" w:rsidRDefault="001C7AB0" w:rsidP="002F77FF">
                      <w:pPr>
                        <w:spacing w:line="360" w:lineRule="auto"/>
                      </w:pPr>
                    </w:p>
                  </w:txbxContent>
                </v:textbox>
                <w10:wrap type="square"/>
              </v:shape>
            </w:pict>
          </mc:Fallback>
        </mc:AlternateContent>
      </w:r>
    </w:p>
    <w:bookmarkEnd w:id="0"/>
    <w:p w14:paraId="3786101E" w14:textId="4B220BFE" w:rsidR="008737D1" w:rsidRDefault="008737D1" w:rsidP="00B802D1">
      <w:pPr>
        <w:keepNext/>
        <w:keepLines/>
        <w:spacing w:before="40" w:after="0"/>
        <w:jc w:val="center"/>
        <w:outlineLvl w:val="1"/>
        <w:rPr>
          <w:rFonts w:ascii="Verdana" w:eastAsia="Yu Gothic Medium" w:hAnsi="Verdana" w:cs="Calibri"/>
          <w:b/>
          <w:bCs/>
          <w:color w:val="002060"/>
          <w:sz w:val="40"/>
          <w:szCs w:val="40"/>
          <w:u w:val="single"/>
          <w:lang w:eastAsia="en-CA"/>
        </w:rPr>
      </w:pPr>
    </w:p>
    <w:p w14:paraId="57E91721" w14:textId="22AF8C17" w:rsidR="008103DF" w:rsidRPr="002F77FF" w:rsidRDefault="008103DF" w:rsidP="00B802D1">
      <w:pPr>
        <w:keepNext/>
        <w:keepLines/>
        <w:spacing w:before="40" w:after="0"/>
        <w:jc w:val="center"/>
        <w:outlineLvl w:val="1"/>
        <w:rPr>
          <w:rFonts w:ascii="Verdana" w:eastAsia="Yu Gothic Medium" w:hAnsi="Verdana" w:cs="Calibri"/>
          <w:b/>
          <w:bCs/>
          <w:color w:val="002060"/>
          <w:sz w:val="20"/>
          <w:szCs w:val="20"/>
          <w:u w:val="single"/>
          <w:lang w:eastAsia="en-CA"/>
        </w:rPr>
      </w:pPr>
    </w:p>
    <w:p w14:paraId="788691C2" w14:textId="252DABA7" w:rsidR="001047F3" w:rsidRPr="00D61972" w:rsidRDefault="000E2B2A" w:rsidP="001047F3">
      <w:pPr>
        <w:rPr>
          <w:rFonts w:ascii="Calibri" w:eastAsiaTheme="majorEastAsia" w:hAnsi="Calibri" w:cs="Calibri"/>
          <w:b/>
          <w:bCs/>
          <w:sz w:val="28"/>
          <w:szCs w:val="28"/>
          <w:lang w:eastAsia="en-CA"/>
        </w:rPr>
      </w:pPr>
      <w:r>
        <w:rPr>
          <w:rFonts w:ascii="Calibri" w:eastAsia="Times New Roman" w:hAnsi="Calibri" w:cs="Calibri"/>
          <w:b/>
          <w:bCs/>
          <w:noProof/>
          <w:sz w:val="32"/>
          <w:szCs w:val="32"/>
          <w:lang w:eastAsia="en-CA"/>
        </w:rPr>
        <w:drawing>
          <wp:anchor distT="0" distB="0" distL="114300" distR="114300" simplePos="0" relativeHeight="251659264" behindDoc="0" locked="0" layoutInCell="1" allowOverlap="1" wp14:anchorId="53F54A63" wp14:editId="63E658F5">
            <wp:simplePos x="0" y="0"/>
            <wp:positionH relativeFrom="column">
              <wp:posOffset>1537970</wp:posOffset>
            </wp:positionH>
            <wp:positionV relativeFrom="paragraph">
              <wp:posOffset>123190</wp:posOffset>
            </wp:positionV>
            <wp:extent cx="4271645" cy="2847975"/>
            <wp:effectExtent l="0" t="0" r="0" b="9525"/>
            <wp:wrapSquare wrapText="bothSides"/>
            <wp:docPr id="4" name="Picture 4" descr="Two people looking at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wo people looking at a computer&#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71645" cy="2847975"/>
                    </a:xfrm>
                    <a:prstGeom prst="rect">
                      <a:avLst/>
                    </a:prstGeom>
                  </pic:spPr>
                </pic:pic>
              </a:graphicData>
            </a:graphic>
            <wp14:sizeRelH relativeFrom="margin">
              <wp14:pctWidth>0</wp14:pctWidth>
            </wp14:sizeRelH>
            <wp14:sizeRelV relativeFrom="margin">
              <wp14:pctHeight>0</wp14:pctHeight>
            </wp14:sizeRelV>
          </wp:anchor>
        </w:drawing>
      </w:r>
    </w:p>
    <w:p w14:paraId="493B2D15" w14:textId="730EFFDF" w:rsidR="001047F3" w:rsidRPr="00D61972" w:rsidRDefault="0043782F" w:rsidP="001047F3">
      <w:pPr>
        <w:rPr>
          <w:rFonts w:ascii="Calibri" w:eastAsia="Times New Roman" w:hAnsi="Calibri" w:cs="Calibri"/>
          <w:b/>
          <w:bCs/>
          <w:sz w:val="28"/>
          <w:szCs w:val="28"/>
          <w:u w:val="single"/>
          <w:lang w:eastAsia="en-CA"/>
        </w:rPr>
      </w:pPr>
      <w:r>
        <w:rPr>
          <w:rFonts w:ascii="Calibri" w:eastAsia="Times New Roman" w:hAnsi="Calibri" w:cs="Calibri"/>
          <w:b/>
          <w:bCs/>
          <w:sz w:val="28"/>
          <w:szCs w:val="28"/>
          <w:lang w:eastAsia="en-CA"/>
        </w:rPr>
        <w:t>C</w:t>
      </w:r>
      <w:r w:rsidR="001047F3" w:rsidRPr="00D61972">
        <w:rPr>
          <w:rFonts w:ascii="Calibri" w:eastAsia="Times New Roman" w:hAnsi="Calibri" w:cs="Calibri"/>
          <w:b/>
          <w:bCs/>
          <w:sz w:val="28"/>
          <w:szCs w:val="28"/>
          <w:lang w:eastAsia="en-CA"/>
        </w:rPr>
        <w:t>omp</w:t>
      </w:r>
      <w:r w:rsidR="00144FC8">
        <w:rPr>
          <w:rFonts w:ascii="Calibri" w:eastAsia="Times New Roman" w:hAnsi="Calibri" w:cs="Calibri"/>
          <w:b/>
          <w:bCs/>
          <w:sz w:val="28"/>
          <w:szCs w:val="28"/>
          <w:lang w:eastAsia="en-CA"/>
        </w:rPr>
        <w:t>iled</w:t>
      </w:r>
      <w:r w:rsidR="001047F3" w:rsidRPr="00D61972">
        <w:rPr>
          <w:rFonts w:ascii="Calibri" w:eastAsia="Times New Roman" w:hAnsi="Calibri" w:cs="Calibri"/>
          <w:b/>
          <w:bCs/>
          <w:sz w:val="28"/>
          <w:szCs w:val="28"/>
          <w:lang w:eastAsia="en-CA"/>
        </w:rPr>
        <w:t xml:space="preserve"> by the </w:t>
      </w:r>
      <w:r w:rsidR="00144FC8">
        <w:rPr>
          <w:rFonts w:ascii="Calibri" w:eastAsia="Times New Roman" w:hAnsi="Calibri" w:cs="Calibri"/>
          <w:b/>
          <w:bCs/>
          <w:sz w:val="28"/>
          <w:szCs w:val="28"/>
          <w:lang w:eastAsia="en-CA"/>
        </w:rPr>
        <w:t xml:space="preserve"> Greater </w:t>
      </w:r>
      <w:r w:rsidR="001047F3" w:rsidRPr="00D61972">
        <w:rPr>
          <w:rFonts w:ascii="Calibri" w:eastAsia="Times New Roman" w:hAnsi="Calibri" w:cs="Calibri"/>
          <w:b/>
          <w:bCs/>
          <w:sz w:val="28"/>
          <w:szCs w:val="28"/>
          <w:lang w:eastAsia="en-CA"/>
        </w:rPr>
        <w:t>Hamilton</w:t>
      </w:r>
      <w:r w:rsidR="001B0FDB">
        <w:rPr>
          <w:rFonts w:ascii="Calibri" w:eastAsia="Times New Roman" w:hAnsi="Calibri" w:cs="Calibri"/>
          <w:b/>
          <w:bCs/>
          <w:sz w:val="28"/>
          <w:szCs w:val="28"/>
          <w:lang w:eastAsia="en-CA"/>
        </w:rPr>
        <w:t xml:space="preserve"> Chapter</w:t>
      </w:r>
      <w:r w:rsidR="00144FC8">
        <w:rPr>
          <w:rFonts w:ascii="Calibri" w:eastAsia="Times New Roman" w:hAnsi="Calibri" w:cs="Calibri"/>
          <w:b/>
          <w:bCs/>
          <w:sz w:val="28"/>
          <w:szCs w:val="28"/>
          <w:lang w:eastAsia="en-CA"/>
        </w:rPr>
        <w:t xml:space="preserve"> of the</w:t>
      </w:r>
      <w:r w:rsidR="001047F3" w:rsidRPr="00D61972">
        <w:rPr>
          <w:rFonts w:ascii="Calibri" w:eastAsia="Times New Roman" w:hAnsi="Calibri" w:cs="Calibri"/>
          <w:b/>
          <w:bCs/>
          <w:sz w:val="28"/>
          <w:szCs w:val="28"/>
          <w:lang w:eastAsia="en-CA"/>
        </w:rPr>
        <w:t xml:space="preserve"> Gerontological Nursing Association</w:t>
      </w:r>
      <w:r w:rsidR="001B0FDB">
        <w:rPr>
          <w:rFonts w:ascii="Calibri" w:eastAsia="Times New Roman" w:hAnsi="Calibri" w:cs="Calibri"/>
          <w:b/>
          <w:bCs/>
          <w:sz w:val="28"/>
          <w:szCs w:val="28"/>
          <w:lang w:eastAsia="en-CA"/>
        </w:rPr>
        <w:t xml:space="preserve"> of Ontario </w:t>
      </w:r>
      <w:r w:rsidR="001047F3" w:rsidRPr="00D61972">
        <w:rPr>
          <w:rFonts w:ascii="Calibri" w:eastAsia="Times New Roman" w:hAnsi="Calibri" w:cs="Calibri"/>
          <w:b/>
          <w:bCs/>
          <w:sz w:val="28"/>
          <w:szCs w:val="28"/>
          <w:lang w:eastAsia="en-CA"/>
        </w:rPr>
        <w:t xml:space="preserve"> and the Hamilton Council on Aging (HCoA)</w:t>
      </w:r>
    </w:p>
    <w:p w14:paraId="1D4BADCC" w14:textId="77777777" w:rsidR="0043782F" w:rsidRDefault="001047F3" w:rsidP="001047F3">
      <w:pPr>
        <w:spacing w:after="0" w:line="360" w:lineRule="auto"/>
        <w:rPr>
          <w:rFonts w:ascii="Calibri" w:eastAsia="Times New Roman" w:hAnsi="Calibri" w:cs="Calibri"/>
          <w:sz w:val="28"/>
          <w:szCs w:val="28"/>
          <w:lang w:eastAsia="en-CA"/>
        </w:rPr>
      </w:pPr>
      <w:r w:rsidRPr="00D61972">
        <w:rPr>
          <w:rFonts w:ascii="Calibri" w:eastAsia="Times New Roman" w:hAnsi="Calibri" w:cs="Calibri"/>
          <w:sz w:val="28"/>
          <w:szCs w:val="28"/>
          <w:lang w:eastAsia="en-CA"/>
        </w:rPr>
        <w:t xml:space="preserve"> </w:t>
      </w:r>
    </w:p>
    <w:p w14:paraId="57AD78A1" w14:textId="77777777" w:rsidR="0043782F" w:rsidRDefault="0043782F" w:rsidP="001047F3">
      <w:pPr>
        <w:spacing w:after="0" w:line="360" w:lineRule="auto"/>
        <w:rPr>
          <w:rFonts w:ascii="Calibri" w:eastAsia="Times New Roman" w:hAnsi="Calibri" w:cs="Calibri"/>
          <w:sz w:val="28"/>
          <w:szCs w:val="28"/>
          <w:lang w:eastAsia="en-CA"/>
        </w:rPr>
      </w:pPr>
    </w:p>
    <w:p w14:paraId="67805A64" w14:textId="77777777" w:rsidR="0043782F" w:rsidRDefault="0043782F" w:rsidP="001047F3">
      <w:pPr>
        <w:spacing w:after="0" w:line="360" w:lineRule="auto"/>
        <w:rPr>
          <w:rFonts w:ascii="Calibri" w:eastAsia="Times New Roman" w:hAnsi="Calibri" w:cs="Calibri"/>
          <w:sz w:val="28"/>
          <w:szCs w:val="28"/>
          <w:lang w:eastAsia="en-CA"/>
        </w:rPr>
      </w:pPr>
    </w:p>
    <w:p w14:paraId="10B75972" w14:textId="67ED70DF" w:rsidR="001047F3" w:rsidRPr="00D61972" w:rsidRDefault="001047F3" w:rsidP="00D66951">
      <w:pPr>
        <w:spacing w:after="0" w:line="276" w:lineRule="auto"/>
        <w:rPr>
          <w:rFonts w:ascii="Calibri" w:eastAsia="Times New Roman" w:hAnsi="Calibri" w:cs="Calibri"/>
          <w:sz w:val="28"/>
          <w:szCs w:val="28"/>
          <w:lang w:eastAsia="en-CA"/>
        </w:rPr>
      </w:pPr>
      <w:r w:rsidRPr="00D61972">
        <w:rPr>
          <w:rFonts w:ascii="Calibri" w:eastAsia="Times New Roman" w:hAnsi="Calibri" w:cs="Calibri"/>
          <w:sz w:val="28"/>
          <w:szCs w:val="28"/>
          <w:lang w:eastAsia="en-CA"/>
        </w:rPr>
        <w:t>“While it’s important to stay at home, wash your hands, disinfect, etc, it</w:t>
      </w:r>
      <w:r w:rsidR="00470405">
        <w:rPr>
          <w:rFonts w:ascii="Calibri" w:eastAsia="Times New Roman" w:hAnsi="Calibri" w:cs="Calibri"/>
          <w:sz w:val="28"/>
          <w:szCs w:val="28"/>
          <w:lang w:eastAsia="en-CA"/>
        </w:rPr>
        <w:t>’</w:t>
      </w:r>
      <w:r w:rsidRPr="00D61972">
        <w:rPr>
          <w:rFonts w:ascii="Calibri" w:eastAsia="Times New Roman" w:hAnsi="Calibri" w:cs="Calibri"/>
          <w:sz w:val="28"/>
          <w:szCs w:val="28"/>
          <w:lang w:eastAsia="en-CA"/>
        </w:rPr>
        <w:t>s also wise to spend more time socializing with family members who are living with you, using video or audio technologies like Zoom/Facebook, and phone to virtually spend time with friends and family in other places.”</w:t>
      </w:r>
      <w:r w:rsidR="004473E0">
        <w:rPr>
          <w:rFonts w:ascii="Calibri" w:eastAsia="Times New Roman" w:hAnsi="Calibri" w:cs="Calibri"/>
          <w:sz w:val="28"/>
          <w:szCs w:val="28"/>
          <w:lang w:eastAsia="en-CA"/>
        </w:rPr>
        <w:t xml:space="preserve">  </w:t>
      </w:r>
      <w:r w:rsidRPr="00D61972">
        <w:rPr>
          <w:rFonts w:ascii="Calibri" w:eastAsia="Times New Roman" w:hAnsi="Calibri" w:cs="Calibri"/>
          <w:sz w:val="28"/>
          <w:szCs w:val="28"/>
          <w:lang w:eastAsia="en-CA"/>
        </w:rPr>
        <w:t>Social isolation and loneliness can be bad for your health.  Reach out to others and ask them to reach out to you!</w:t>
      </w:r>
      <w:r w:rsidR="005B1499">
        <w:rPr>
          <w:rFonts w:ascii="Calibri" w:eastAsia="Times New Roman" w:hAnsi="Calibri" w:cs="Calibri"/>
          <w:sz w:val="28"/>
          <w:szCs w:val="28"/>
          <w:lang w:eastAsia="en-CA"/>
        </w:rPr>
        <w:t xml:space="preserve">  </w:t>
      </w:r>
    </w:p>
    <w:p w14:paraId="64EF144C" w14:textId="77777777" w:rsidR="001047F3" w:rsidRPr="00366894" w:rsidRDefault="001047F3" w:rsidP="00D66951">
      <w:pPr>
        <w:spacing w:after="0" w:line="276" w:lineRule="auto"/>
        <w:rPr>
          <w:rFonts w:ascii="Calibri" w:eastAsia="Times New Roman" w:hAnsi="Calibri" w:cs="Calibri"/>
          <w:sz w:val="24"/>
          <w:szCs w:val="24"/>
          <w:lang w:eastAsia="en-CA"/>
        </w:rPr>
      </w:pPr>
    </w:p>
    <w:p w14:paraId="42EA960E" w14:textId="2C3A03E4" w:rsidR="001047F3" w:rsidRDefault="001047F3" w:rsidP="00D66951">
      <w:pPr>
        <w:spacing w:after="0" w:line="276" w:lineRule="auto"/>
        <w:rPr>
          <w:rFonts w:ascii="Calibri" w:eastAsia="Times New Roman" w:hAnsi="Calibri" w:cs="Calibri"/>
          <w:sz w:val="28"/>
          <w:szCs w:val="28"/>
          <w:lang w:eastAsia="en-CA"/>
        </w:rPr>
      </w:pPr>
      <w:r w:rsidRPr="00D61972">
        <w:rPr>
          <w:rFonts w:ascii="Calibri" w:eastAsia="Times New Roman" w:hAnsi="Calibri" w:cs="Calibri"/>
          <w:sz w:val="28"/>
          <w:szCs w:val="28"/>
          <w:lang w:eastAsia="en-CA"/>
        </w:rPr>
        <w:t xml:space="preserve">Try the following: </w:t>
      </w:r>
    </w:p>
    <w:p w14:paraId="37706DF2" w14:textId="731BB302" w:rsidR="00464228" w:rsidRPr="00366894" w:rsidRDefault="00464228" w:rsidP="00D66951">
      <w:pPr>
        <w:spacing w:after="0" w:line="276" w:lineRule="auto"/>
        <w:rPr>
          <w:rFonts w:ascii="Calibri" w:eastAsia="Times New Roman" w:hAnsi="Calibri" w:cs="Calibri"/>
          <w:sz w:val="24"/>
          <w:szCs w:val="24"/>
          <w:lang w:eastAsia="en-CA"/>
        </w:rPr>
      </w:pPr>
    </w:p>
    <w:p w14:paraId="3C8B66E3" w14:textId="775CFA37" w:rsidR="001047F3" w:rsidRPr="00D61972" w:rsidRDefault="001047F3" w:rsidP="00D66951">
      <w:pPr>
        <w:numPr>
          <w:ilvl w:val="0"/>
          <w:numId w:val="1"/>
        </w:numPr>
        <w:spacing w:after="0" w:line="276" w:lineRule="auto"/>
        <w:ind w:left="426"/>
        <w:rPr>
          <w:rFonts w:ascii="Calibri" w:eastAsia="Times New Roman" w:hAnsi="Calibri" w:cs="Calibri"/>
          <w:sz w:val="28"/>
          <w:szCs w:val="28"/>
          <w:lang w:eastAsia="en-CA"/>
        </w:rPr>
      </w:pPr>
      <w:r w:rsidRPr="00D61972">
        <w:rPr>
          <w:rFonts w:ascii="Calibri" w:eastAsia="Times New Roman" w:hAnsi="Calibri" w:cs="Calibri"/>
          <w:sz w:val="28"/>
          <w:szCs w:val="28"/>
          <w:lang w:eastAsia="en-CA"/>
        </w:rPr>
        <w:lastRenderedPageBreak/>
        <w:t>Invite a friend to a dinner party over the phone or over zoom.  The “host” can send out a menu and recipes a week ahead. With the phone line or computer open, cook and eat together. Play a trivia game after dinner.</w:t>
      </w:r>
    </w:p>
    <w:p w14:paraId="4AF6D719" w14:textId="77777777" w:rsidR="001047F3" w:rsidRPr="00D61972" w:rsidRDefault="001047F3" w:rsidP="00D66951">
      <w:pPr>
        <w:spacing w:after="0" w:line="276" w:lineRule="auto"/>
        <w:ind w:left="66"/>
        <w:rPr>
          <w:rFonts w:ascii="Calibri" w:eastAsia="Times New Roman" w:hAnsi="Calibri" w:cs="Calibri"/>
          <w:sz w:val="16"/>
          <w:szCs w:val="16"/>
          <w:lang w:eastAsia="en-CA"/>
        </w:rPr>
      </w:pPr>
    </w:p>
    <w:p w14:paraId="7347212B" w14:textId="0EEDF105" w:rsidR="004473E0" w:rsidRDefault="001047F3" w:rsidP="00D66951">
      <w:pPr>
        <w:numPr>
          <w:ilvl w:val="0"/>
          <w:numId w:val="1"/>
        </w:numPr>
        <w:spacing w:after="0" w:line="276" w:lineRule="auto"/>
        <w:ind w:left="426"/>
        <w:rPr>
          <w:rFonts w:ascii="Calibri" w:eastAsia="Times New Roman" w:hAnsi="Calibri" w:cs="Calibri"/>
          <w:sz w:val="28"/>
          <w:szCs w:val="28"/>
          <w:lang w:eastAsia="en-CA"/>
        </w:rPr>
      </w:pPr>
      <w:r w:rsidRPr="00D61972">
        <w:rPr>
          <w:rFonts w:ascii="Calibri" w:eastAsia="Times New Roman" w:hAnsi="Calibri" w:cs="Calibri"/>
          <w:sz w:val="28"/>
          <w:szCs w:val="28"/>
          <w:lang w:eastAsia="en-CA"/>
        </w:rPr>
        <w:t>Remember pen pal letters and handwritten cards!  Try writing to a friend; share some thoughts and reflections, a joke or picture and maybe a special memory.  Try writing a handwritten letter to a young relative. Share with them a memory about your own or their or their parents’ childhood.</w:t>
      </w:r>
    </w:p>
    <w:p w14:paraId="6E970CD5" w14:textId="77777777" w:rsidR="004473E0" w:rsidRPr="004473E0" w:rsidRDefault="004473E0" w:rsidP="00D66951">
      <w:pPr>
        <w:spacing w:after="0" w:line="276" w:lineRule="auto"/>
        <w:rPr>
          <w:rFonts w:ascii="Calibri" w:eastAsia="Times New Roman" w:hAnsi="Calibri" w:cs="Calibri"/>
          <w:sz w:val="28"/>
          <w:szCs w:val="28"/>
          <w:lang w:eastAsia="en-CA"/>
        </w:rPr>
      </w:pPr>
    </w:p>
    <w:p w14:paraId="7C8A1FE3" w14:textId="77777777" w:rsidR="001047F3" w:rsidRPr="00D61972" w:rsidRDefault="001047F3" w:rsidP="00D66951">
      <w:pPr>
        <w:numPr>
          <w:ilvl w:val="0"/>
          <w:numId w:val="1"/>
        </w:numPr>
        <w:spacing w:after="0" w:line="276" w:lineRule="auto"/>
        <w:ind w:left="426"/>
        <w:rPr>
          <w:rFonts w:ascii="Calibri" w:eastAsia="Times New Roman" w:hAnsi="Calibri" w:cs="Calibri"/>
          <w:sz w:val="28"/>
          <w:szCs w:val="28"/>
          <w:lang w:eastAsia="en-CA"/>
        </w:rPr>
      </w:pPr>
      <w:r w:rsidRPr="00D61972">
        <w:rPr>
          <w:rFonts w:ascii="Calibri" w:eastAsia="Times New Roman" w:hAnsi="Calibri" w:cs="Calibri"/>
          <w:sz w:val="28"/>
          <w:szCs w:val="28"/>
          <w:lang w:eastAsia="en-CA"/>
        </w:rPr>
        <w:t>Walk in your neighbourhood and say hello to others. This can reduce your sense of isolation. Just walking 15-30 minutes/day makes a big difference in your immune function.</w:t>
      </w:r>
    </w:p>
    <w:p w14:paraId="59F646B1" w14:textId="77777777" w:rsidR="001047F3" w:rsidRPr="00AA5F45" w:rsidRDefault="001047F3" w:rsidP="00D66951">
      <w:pPr>
        <w:spacing w:after="0" w:line="276" w:lineRule="auto"/>
        <w:ind w:left="426"/>
        <w:rPr>
          <w:rFonts w:ascii="Calibri" w:eastAsia="Times New Roman" w:hAnsi="Calibri" w:cs="Calibri"/>
          <w:sz w:val="28"/>
          <w:szCs w:val="28"/>
          <w:lang w:eastAsia="en-CA"/>
        </w:rPr>
      </w:pPr>
    </w:p>
    <w:p w14:paraId="5802DE9F" w14:textId="77777777" w:rsidR="001047F3" w:rsidRPr="00D61972" w:rsidRDefault="001047F3" w:rsidP="00D66951">
      <w:pPr>
        <w:numPr>
          <w:ilvl w:val="0"/>
          <w:numId w:val="1"/>
        </w:numPr>
        <w:spacing w:after="0" w:line="276" w:lineRule="auto"/>
        <w:ind w:left="426"/>
        <w:rPr>
          <w:rFonts w:ascii="Calibri" w:eastAsia="Times New Roman" w:hAnsi="Calibri" w:cs="Calibri"/>
          <w:sz w:val="28"/>
          <w:szCs w:val="28"/>
          <w:lang w:eastAsia="en-CA"/>
        </w:rPr>
      </w:pPr>
      <w:r w:rsidRPr="00D61972">
        <w:rPr>
          <w:rFonts w:ascii="Calibri" w:eastAsia="Times New Roman" w:hAnsi="Calibri" w:cs="Calibri"/>
          <w:sz w:val="28"/>
          <w:szCs w:val="28"/>
          <w:lang w:eastAsia="en-CA"/>
        </w:rPr>
        <w:t xml:space="preserve">There’s no evidence of coronavirus being transmitted by food. Can you offer to cook for someone or </w:t>
      </w:r>
      <w:r w:rsidRPr="00D61972">
        <w:rPr>
          <w:rFonts w:ascii="Calibri" w:eastAsia="Times New Roman" w:hAnsi="Calibri" w:cs="Calibri"/>
          <w:b/>
          <w:sz w:val="28"/>
          <w:szCs w:val="28"/>
          <w:lang w:eastAsia="en-CA"/>
        </w:rPr>
        <w:t>say Yes!</w:t>
      </w:r>
      <w:r w:rsidRPr="00D61972">
        <w:rPr>
          <w:rFonts w:ascii="Calibri" w:eastAsia="Times New Roman" w:hAnsi="Calibri" w:cs="Calibri"/>
          <w:sz w:val="28"/>
          <w:szCs w:val="28"/>
          <w:lang w:eastAsia="en-CA"/>
        </w:rPr>
        <w:t xml:space="preserve"> If they offer to cook for you? </w:t>
      </w:r>
    </w:p>
    <w:p w14:paraId="0123704D" w14:textId="27329C7B" w:rsidR="001047F3" w:rsidRDefault="001047F3" w:rsidP="00D66951">
      <w:pPr>
        <w:spacing w:after="0" w:line="276" w:lineRule="auto"/>
        <w:rPr>
          <w:rFonts w:ascii="Calibri" w:eastAsia="Times New Roman" w:hAnsi="Calibri" w:cs="Calibri"/>
          <w:color w:val="262626" w:themeColor="text1" w:themeTint="D9"/>
          <w:sz w:val="28"/>
          <w:szCs w:val="28"/>
          <w:lang w:eastAsia="en-CA"/>
        </w:rPr>
      </w:pPr>
    </w:p>
    <w:p w14:paraId="5BA9E3AA" w14:textId="77777777" w:rsidR="0032084D" w:rsidRPr="00D61972" w:rsidRDefault="0032084D" w:rsidP="00D66951">
      <w:pPr>
        <w:spacing w:after="0" w:line="276" w:lineRule="auto"/>
        <w:rPr>
          <w:rFonts w:ascii="Calibri" w:eastAsia="Times New Roman" w:hAnsi="Calibri" w:cs="Calibri"/>
          <w:color w:val="262626" w:themeColor="text1" w:themeTint="D9"/>
          <w:sz w:val="28"/>
          <w:szCs w:val="28"/>
          <w:lang w:eastAsia="en-CA"/>
        </w:rPr>
      </w:pPr>
    </w:p>
    <w:bookmarkStart w:id="3" w:name="_Toc61255771"/>
    <w:bookmarkStart w:id="4" w:name="_Toc61267020"/>
    <w:p w14:paraId="4797FB16" w14:textId="707CCFFC" w:rsidR="001047F3" w:rsidRPr="00910B54" w:rsidRDefault="00910B54" w:rsidP="00D66951">
      <w:pPr>
        <w:keepNext/>
        <w:keepLines/>
        <w:spacing w:after="0" w:line="276" w:lineRule="auto"/>
        <w:outlineLvl w:val="2"/>
        <w:rPr>
          <w:rFonts w:ascii="Calibri" w:eastAsia="Times New Roman" w:hAnsi="Calibri" w:cs="Calibri"/>
          <w:b/>
          <w:bCs/>
          <w:sz w:val="44"/>
          <w:szCs w:val="44"/>
          <w:lang w:eastAsia="en-CA"/>
        </w:rPr>
      </w:pPr>
      <w:r>
        <w:rPr>
          <w:rFonts w:ascii="Calibri" w:eastAsia="Times New Roman" w:hAnsi="Calibri" w:cs="Calibri"/>
          <w:b/>
          <w:bCs/>
          <w:noProof/>
          <w:sz w:val="44"/>
          <w:szCs w:val="44"/>
          <w:lang w:eastAsia="en-CA"/>
        </w:rPr>
        <mc:AlternateContent>
          <mc:Choice Requires="wps">
            <w:drawing>
              <wp:anchor distT="0" distB="0" distL="114300" distR="114300" simplePos="0" relativeHeight="251663360" behindDoc="0" locked="0" layoutInCell="1" allowOverlap="1" wp14:anchorId="178147F6" wp14:editId="3C183BF2">
                <wp:simplePos x="0" y="0"/>
                <wp:positionH relativeFrom="column">
                  <wp:posOffset>0</wp:posOffset>
                </wp:positionH>
                <wp:positionV relativeFrom="paragraph">
                  <wp:posOffset>334645</wp:posOffset>
                </wp:positionV>
                <wp:extent cx="5762625" cy="0"/>
                <wp:effectExtent l="0" t="38100" r="47625" b="38100"/>
                <wp:wrapNone/>
                <wp:docPr id="3" name="Straight Connector 3"/>
                <wp:cNvGraphicFramePr/>
                <a:graphic xmlns:a="http://schemas.openxmlformats.org/drawingml/2006/main">
                  <a:graphicData uri="http://schemas.microsoft.com/office/word/2010/wordprocessingShape">
                    <wps:wsp>
                      <wps:cNvCnPr/>
                      <wps:spPr>
                        <a:xfrm>
                          <a:off x="0" y="0"/>
                          <a:ext cx="5762625" cy="0"/>
                        </a:xfrm>
                        <a:prstGeom prst="line">
                          <a:avLst/>
                        </a:prstGeom>
                        <a:ln w="762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752C60"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26.35pt" to="453.7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" strokecolor="#4472c4 [3204]" strokeweight="6pt">
                <v:stroke joinstyle="miter"/>
              </v:line>
            </w:pict>
          </mc:Fallback>
        </mc:AlternateContent>
      </w:r>
      <w:r w:rsidR="001047F3" w:rsidRPr="00910B54">
        <w:rPr>
          <w:rFonts w:ascii="Calibri" w:eastAsia="Times New Roman" w:hAnsi="Calibri" w:cs="Calibri"/>
          <w:b/>
          <w:bCs/>
          <w:sz w:val="44"/>
          <w:szCs w:val="44"/>
          <w:lang w:eastAsia="en-CA"/>
        </w:rPr>
        <w:t>Across Ontario</w:t>
      </w:r>
      <w:bookmarkEnd w:id="3"/>
      <w:bookmarkEnd w:id="4"/>
    </w:p>
    <w:p w14:paraId="79B301F7" w14:textId="5A70232B" w:rsidR="00D66951" w:rsidRDefault="00D66951" w:rsidP="00D66951">
      <w:pPr>
        <w:spacing w:after="0" w:line="276" w:lineRule="auto"/>
        <w:rPr>
          <w:rFonts w:ascii="Calibri" w:eastAsia="Times New Roman" w:hAnsi="Calibri" w:cs="Calibri"/>
          <w:b/>
          <w:sz w:val="28"/>
          <w:szCs w:val="28"/>
          <w:lang w:eastAsia="en-CA"/>
        </w:rPr>
      </w:pPr>
    </w:p>
    <w:p w14:paraId="1B01FF8A" w14:textId="77777777" w:rsidR="008737D1" w:rsidRPr="008737D1" w:rsidRDefault="008737D1" w:rsidP="00D66951">
      <w:pPr>
        <w:spacing w:after="0" w:line="276" w:lineRule="auto"/>
        <w:rPr>
          <w:rFonts w:ascii="Calibri" w:eastAsia="Times New Roman" w:hAnsi="Calibri" w:cs="Calibri"/>
          <w:b/>
          <w:sz w:val="16"/>
          <w:szCs w:val="16"/>
          <w:lang w:eastAsia="en-CA"/>
        </w:rPr>
      </w:pPr>
    </w:p>
    <w:p w14:paraId="2C884EEA" w14:textId="34A0037F" w:rsidR="001047F3" w:rsidRPr="00D61972" w:rsidRDefault="001047F3" w:rsidP="00D66951">
      <w:pPr>
        <w:spacing w:after="0" w:line="276" w:lineRule="auto"/>
        <w:rPr>
          <w:rFonts w:ascii="Calibri" w:eastAsia="Times New Roman" w:hAnsi="Calibri" w:cs="Calibri"/>
          <w:b/>
          <w:sz w:val="28"/>
          <w:szCs w:val="28"/>
          <w:lang w:eastAsia="en-CA"/>
        </w:rPr>
      </w:pPr>
      <w:r w:rsidRPr="00D61972">
        <w:rPr>
          <w:rFonts w:ascii="Calibri" w:eastAsia="Times New Roman" w:hAnsi="Calibri" w:cs="Calibri"/>
          <w:b/>
          <w:sz w:val="28"/>
          <w:szCs w:val="28"/>
          <w:lang w:eastAsia="en-CA"/>
        </w:rPr>
        <w:t>Cyber Seniors – connecting generations</w:t>
      </w:r>
    </w:p>
    <w:p w14:paraId="0234D504" w14:textId="77777777" w:rsidR="001047F3" w:rsidRPr="00D61972" w:rsidRDefault="001047F3" w:rsidP="00D66951">
      <w:pPr>
        <w:spacing w:after="0" w:line="276" w:lineRule="auto"/>
        <w:rPr>
          <w:rFonts w:ascii="Calibri" w:eastAsia="Times New Roman" w:hAnsi="Calibri" w:cs="Calibri"/>
          <w:sz w:val="28"/>
          <w:szCs w:val="28"/>
          <w:lang w:eastAsia="en-CA"/>
        </w:rPr>
      </w:pPr>
      <w:r w:rsidRPr="00D61972">
        <w:rPr>
          <w:rFonts w:ascii="Calibri" w:eastAsia="Times New Roman" w:hAnsi="Calibri" w:cs="Calibri"/>
          <w:sz w:val="28"/>
          <w:szCs w:val="28"/>
          <w:lang w:eastAsia="en-CA"/>
        </w:rPr>
        <w:t xml:space="preserve">This organization links seniors to one-on-one telephone support for help with computer and online use for up to 45 minutes at a time. </w:t>
      </w:r>
    </w:p>
    <w:p w14:paraId="3FDCBC77" w14:textId="0308C08F" w:rsidR="001047F3" w:rsidRDefault="001047F3" w:rsidP="00D66951">
      <w:pPr>
        <w:spacing w:after="0" w:line="276" w:lineRule="auto"/>
        <w:rPr>
          <w:rFonts w:ascii="Calibri" w:eastAsia="Times New Roman" w:hAnsi="Calibri" w:cs="Calibri"/>
          <w:sz w:val="28"/>
          <w:szCs w:val="28"/>
          <w:lang w:eastAsia="en-CA"/>
        </w:rPr>
      </w:pPr>
      <w:r w:rsidRPr="00D61972">
        <w:rPr>
          <w:rFonts w:ascii="Calibri" w:eastAsia="Times New Roman" w:hAnsi="Calibri" w:cs="Calibri"/>
          <w:sz w:val="28"/>
          <w:szCs w:val="28"/>
          <w:lang w:eastAsia="en-CA"/>
        </w:rPr>
        <w:t>They also have daily webinars – which is training on different topics as well as past webinars on record.</w:t>
      </w:r>
    </w:p>
    <w:p w14:paraId="19BAE33D" w14:textId="77777777" w:rsidR="00103957" w:rsidRPr="006A445B" w:rsidRDefault="00103957" w:rsidP="00103957">
      <w:pPr>
        <w:spacing w:after="0" w:line="276" w:lineRule="auto"/>
        <w:rPr>
          <w:rFonts w:ascii="Calibri" w:eastAsia="Times New Roman" w:hAnsi="Calibri" w:cs="Calibri"/>
          <w:sz w:val="28"/>
          <w:szCs w:val="28"/>
          <w:lang w:eastAsia="en-CA"/>
        </w:rPr>
      </w:pPr>
      <w:r>
        <w:rPr>
          <w:rFonts w:ascii="Calibri" w:eastAsia="Times New Roman" w:hAnsi="Calibri" w:cs="Calibri"/>
          <w:sz w:val="28"/>
          <w:szCs w:val="28"/>
          <w:lang w:eastAsia="en-CA"/>
        </w:rPr>
        <w:t>tel</w:t>
      </w:r>
      <w:r w:rsidRPr="006A445B">
        <w:rPr>
          <w:rFonts w:ascii="Calibri" w:eastAsia="Times New Roman" w:hAnsi="Calibri" w:cs="Calibri"/>
          <w:sz w:val="28"/>
          <w:szCs w:val="28"/>
          <w:lang w:eastAsia="en-CA"/>
        </w:rPr>
        <w:t>:</w:t>
      </w:r>
      <w:r>
        <w:rPr>
          <w:rFonts w:ascii="Calibri" w:eastAsia="Times New Roman" w:hAnsi="Calibri" w:cs="Calibri"/>
          <w:sz w:val="28"/>
          <w:szCs w:val="28"/>
          <w:lang w:eastAsia="en-CA"/>
        </w:rPr>
        <w:t xml:space="preserve">  </w:t>
      </w:r>
      <w:r w:rsidRPr="006A445B">
        <w:rPr>
          <w:rFonts w:ascii="Calibri" w:eastAsia="Times New Roman" w:hAnsi="Calibri" w:cs="Calibri"/>
          <w:sz w:val="28"/>
          <w:szCs w:val="28"/>
          <w:lang w:eastAsia="en-CA"/>
        </w:rPr>
        <w:t>1-844-217-3057</w:t>
      </w:r>
    </w:p>
    <w:p w14:paraId="535DBF06" w14:textId="605288E9" w:rsidR="00D66951" w:rsidRPr="006A445B" w:rsidRDefault="00B17ADD" w:rsidP="00D66951">
      <w:pPr>
        <w:spacing w:after="0" w:line="276" w:lineRule="auto"/>
        <w:rPr>
          <w:rFonts w:ascii="Calibri" w:eastAsia="Times New Roman" w:hAnsi="Calibri" w:cs="Calibri"/>
          <w:sz w:val="28"/>
          <w:szCs w:val="28"/>
          <w:lang w:eastAsia="en-CA"/>
        </w:rPr>
      </w:pPr>
      <w:r>
        <w:rPr>
          <w:rFonts w:ascii="Calibri" w:eastAsia="Times New Roman" w:hAnsi="Calibri" w:cs="Calibri"/>
          <w:sz w:val="28"/>
          <w:szCs w:val="28"/>
          <w:lang w:eastAsia="en-CA"/>
        </w:rPr>
        <w:t>w</w:t>
      </w:r>
      <w:r w:rsidRPr="00B17ADD">
        <w:rPr>
          <w:rFonts w:ascii="Calibri" w:eastAsia="Times New Roman" w:hAnsi="Calibri" w:cs="Calibri"/>
          <w:sz w:val="28"/>
          <w:szCs w:val="28"/>
          <w:lang w:eastAsia="en-CA"/>
        </w:rPr>
        <w:t>ebsite</w:t>
      </w:r>
      <w:r>
        <w:rPr>
          <w:rFonts w:ascii="Calibri" w:hAnsi="Calibri" w:cs="Calibri"/>
        </w:rPr>
        <w:t xml:space="preserve">:  </w:t>
      </w:r>
      <w:hyperlink r:id="rId10" w:history="1">
        <w:r w:rsidRPr="00571230">
          <w:rPr>
            <w:rStyle w:val="Hyperlink"/>
            <w:rFonts w:ascii="Calibri" w:eastAsia="Times New Roman" w:hAnsi="Calibri" w:cs="Calibri"/>
            <w:sz w:val="28"/>
            <w:szCs w:val="28"/>
            <w:lang w:eastAsia="en-CA"/>
          </w:rPr>
          <w:t>https://cyberseniors.org/</w:t>
        </w:r>
      </w:hyperlink>
    </w:p>
    <w:p w14:paraId="193F6332" w14:textId="77777777" w:rsidR="00D66951" w:rsidRPr="00D61972" w:rsidRDefault="00D66951" w:rsidP="00D66951">
      <w:pPr>
        <w:spacing w:after="0" w:line="276" w:lineRule="auto"/>
        <w:rPr>
          <w:rFonts w:ascii="Calibri" w:eastAsia="Times New Roman" w:hAnsi="Calibri" w:cs="Calibri"/>
          <w:sz w:val="28"/>
          <w:szCs w:val="28"/>
          <w:lang w:eastAsia="en-CA"/>
        </w:rPr>
      </w:pPr>
    </w:p>
    <w:p w14:paraId="62702888" w14:textId="77777777" w:rsidR="001047F3" w:rsidRPr="00D61972" w:rsidRDefault="001047F3" w:rsidP="00D66951">
      <w:pPr>
        <w:spacing w:after="0" w:line="276" w:lineRule="auto"/>
        <w:rPr>
          <w:rFonts w:ascii="Calibri" w:eastAsia="Times New Roman" w:hAnsi="Calibri" w:cs="Calibri"/>
          <w:b/>
          <w:bCs/>
          <w:sz w:val="28"/>
          <w:szCs w:val="28"/>
          <w:lang w:eastAsia="en-CA"/>
        </w:rPr>
      </w:pPr>
      <w:r w:rsidRPr="00D61972">
        <w:rPr>
          <w:rFonts w:ascii="Calibri" w:eastAsia="Times New Roman" w:hAnsi="Calibri" w:cs="Calibri"/>
          <w:b/>
          <w:bCs/>
          <w:sz w:val="28"/>
          <w:szCs w:val="28"/>
          <w:lang w:eastAsia="en-CA"/>
        </w:rPr>
        <w:t xml:space="preserve">Tech Serve </w:t>
      </w:r>
    </w:p>
    <w:p w14:paraId="042AA471" w14:textId="1DD528BC" w:rsidR="001047F3" w:rsidRDefault="00D66951" w:rsidP="00D66951">
      <w:pPr>
        <w:spacing w:after="0" w:line="276" w:lineRule="auto"/>
        <w:rPr>
          <w:rFonts w:ascii="Calibri" w:eastAsia="Times New Roman" w:hAnsi="Calibri" w:cs="Calibri"/>
          <w:sz w:val="28"/>
          <w:szCs w:val="28"/>
          <w:lang w:eastAsia="en-CA"/>
        </w:rPr>
      </w:pPr>
      <w:r>
        <w:rPr>
          <w:rFonts w:ascii="Calibri" w:eastAsia="Times New Roman" w:hAnsi="Calibri" w:cs="Calibri"/>
          <w:sz w:val="28"/>
          <w:szCs w:val="28"/>
          <w:lang w:eastAsia="en-CA"/>
        </w:rPr>
        <w:t>V</w:t>
      </w:r>
      <w:r w:rsidR="001047F3" w:rsidRPr="00D61972">
        <w:rPr>
          <w:rFonts w:ascii="Calibri" w:eastAsia="Times New Roman" w:hAnsi="Calibri" w:cs="Calibri"/>
          <w:sz w:val="28"/>
          <w:szCs w:val="28"/>
          <w:lang w:eastAsia="en-CA"/>
        </w:rPr>
        <w:t>olunteers sign up to help older adults with their technology problems. Selected volunteers undergo screening and training</w:t>
      </w:r>
      <w:r w:rsidR="004473E0">
        <w:rPr>
          <w:rFonts w:ascii="Calibri" w:eastAsia="Times New Roman" w:hAnsi="Calibri" w:cs="Calibri"/>
          <w:sz w:val="28"/>
          <w:szCs w:val="28"/>
          <w:lang w:eastAsia="en-CA"/>
        </w:rPr>
        <w:t xml:space="preserve">.  </w:t>
      </w:r>
      <w:r w:rsidR="001047F3" w:rsidRPr="00D61972">
        <w:rPr>
          <w:rFonts w:ascii="Calibri" w:eastAsia="Times New Roman" w:hAnsi="Calibri" w:cs="Calibri"/>
          <w:sz w:val="28"/>
          <w:szCs w:val="28"/>
          <w:lang w:eastAsia="en-CA"/>
        </w:rPr>
        <w:t>Simply fill out a form or cal</w:t>
      </w:r>
      <w:r w:rsidR="001047F3" w:rsidRPr="00D61972">
        <w:rPr>
          <w:rFonts w:ascii="Calibri" w:eastAsia="Times New Roman" w:hAnsi="Calibri" w:cs="Calibri"/>
          <w:b/>
          <w:bCs/>
          <w:sz w:val="28"/>
          <w:szCs w:val="28"/>
          <w:lang w:eastAsia="en-CA"/>
        </w:rPr>
        <w:t>l </w:t>
      </w:r>
      <w:r>
        <w:rPr>
          <w:rFonts w:ascii="Calibri" w:eastAsia="Times New Roman" w:hAnsi="Calibri" w:cs="Calibri"/>
          <w:sz w:val="28"/>
          <w:szCs w:val="28"/>
          <w:lang w:eastAsia="en-CA"/>
        </w:rPr>
        <w:t>a</w:t>
      </w:r>
      <w:r w:rsidR="001047F3" w:rsidRPr="00D61972">
        <w:rPr>
          <w:rFonts w:ascii="Calibri" w:eastAsia="Times New Roman" w:hAnsi="Calibri" w:cs="Calibri"/>
          <w:sz w:val="28"/>
          <w:szCs w:val="28"/>
          <w:lang w:eastAsia="en-CA"/>
        </w:rPr>
        <w:t>nd the team will help you promptly.</w:t>
      </w:r>
    </w:p>
    <w:p w14:paraId="5A694931" w14:textId="77777777" w:rsidR="00103957" w:rsidRPr="006A445B" w:rsidRDefault="00103957" w:rsidP="00103957">
      <w:pPr>
        <w:spacing w:after="0" w:line="276" w:lineRule="auto"/>
        <w:rPr>
          <w:rFonts w:ascii="Calibri" w:eastAsia="Times New Roman" w:hAnsi="Calibri" w:cs="Calibri"/>
          <w:sz w:val="28"/>
          <w:szCs w:val="28"/>
          <w:lang w:eastAsia="en-CA"/>
        </w:rPr>
      </w:pPr>
      <w:r>
        <w:rPr>
          <w:rFonts w:ascii="Calibri" w:eastAsia="Times New Roman" w:hAnsi="Calibri" w:cs="Calibri"/>
          <w:sz w:val="28"/>
          <w:szCs w:val="28"/>
          <w:lang w:eastAsia="en-CA"/>
        </w:rPr>
        <w:t>t</w:t>
      </w:r>
      <w:r w:rsidRPr="006A445B">
        <w:rPr>
          <w:rFonts w:ascii="Calibri" w:eastAsia="Times New Roman" w:hAnsi="Calibri" w:cs="Calibri"/>
          <w:sz w:val="28"/>
          <w:szCs w:val="28"/>
          <w:lang w:eastAsia="en-CA"/>
        </w:rPr>
        <w:t>el:</w:t>
      </w:r>
      <w:r>
        <w:rPr>
          <w:rFonts w:ascii="Calibri" w:eastAsia="Times New Roman" w:hAnsi="Calibri" w:cs="Calibri"/>
          <w:sz w:val="28"/>
          <w:szCs w:val="28"/>
          <w:lang w:eastAsia="en-CA"/>
        </w:rPr>
        <w:t xml:space="preserve">  </w:t>
      </w:r>
      <w:hyperlink r:id="rId11" w:history="1">
        <w:r w:rsidRPr="006A445B">
          <w:rPr>
            <w:rFonts w:ascii="Calibri" w:eastAsia="Times New Roman" w:hAnsi="Calibri" w:cs="Calibri"/>
            <w:sz w:val="28"/>
            <w:szCs w:val="28"/>
            <w:lang w:eastAsia="en-CA"/>
          </w:rPr>
          <w:t>1-888-418-4771</w:t>
        </w:r>
      </w:hyperlink>
    </w:p>
    <w:p w14:paraId="6CB9ABF4" w14:textId="1D84B2E2" w:rsidR="00D66951" w:rsidRPr="006A445B" w:rsidRDefault="00B17ADD" w:rsidP="00D66951">
      <w:pPr>
        <w:spacing w:after="0" w:line="276" w:lineRule="auto"/>
        <w:rPr>
          <w:rFonts w:ascii="Calibri" w:eastAsia="Times New Roman" w:hAnsi="Calibri" w:cs="Calibri"/>
          <w:sz w:val="28"/>
          <w:szCs w:val="28"/>
          <w:lang w:eastAsia="en-CA"/>
        </w:rPr>
      </w:pPr>
      <w:r>
        <w:rPr>
          <w:rFonts w:ascii="Calibri" w:eastAsia="Times New Roman" w:hAnsi="Calibri" w:cs="Calibri"/>
          <w:sz w:val="28"/>
          <w:szCs w:val="28"/>
          <w:lang w:eastAsia="en-CA"/>
        </w:rPr>
        <w:t>w</w:t>
      </w:r>
      <w:r w:rsidRPr="00B17ADD">
        <w:rPr>
          <w:rFonts w:ascii="Calibri" w:eastAsia="Times New Roman" w:hAnsi="Calibri" w:cs="Calibri"/>
          <w:sz w:val="28"/>
          <w:szCs w:val="28"/>
          <w:lang w:eastAsia="en-CA"/>
        </w:rPr>
        <w:t>ebsite</w:t>
      </w:r>
      <w:r>
        <w:rPr>
          <w:rFonts w:ascii="Calibri" w:hAnsi="Calibri" w:cs="Calibri"/>
        </w:rPr>
        <w:t xml:space="preserve">:  </w:t>
      </w:r>
      <w:hyperlink r:id="rId12" w:history="1">
        <w:r w:rsidR="00D66951" w:rsidRPr="006A445B">
          <w:rPr>
            <w:rFonts w:ascii="Calibri" w:eastAsia="Times New Roman" w:hAnsi="Calibri" w:cs="Calibri"/>
            <w:sz w:val="28"/>
            <w:szCs w:val="28"/>
            <w:u w:val="single"/>
            <w:lang w:eastAsia="en-CA"/>
          </w:rPr>
          <w:t>https://www.techserveto.com/</w:t>
        </w:r>
      </w:hyperlink>
    </w:p>
    <w:p w14:paraId="5D1648E8" w14:textId="77777777" w:rsidR="00D66951" w:rsidRPr="00D61972" w:rsidRDefault="00D66951" w:rsidP="00D66951">
      <w:pPr>
        <w:spacing w:after="0" w:line="276" w:lineRule="auto"/>
        <w:rPr>
          <w:rFonts w:ascii="Calibri" w:eastAsia="Times New Roman" w:hAnsi="Calibri" w:cs="Calibri"/>
          <w:sz w:val="28"/>
          <w:szCs w:val="28"/>
          <w:lang w:eastAsia="en-CA"/>
        </w:rPr>
      </w:pPr>
    </w:p>
    <w:p w14:paraId="7E3EC574" w14:textId="0D01F584" w:rsidR="001047F3" w:rsidRPr="00D61972" w:rsidRDefault="001047F3" w:rsidP="00D66951">
      <w:pPr>
        <w:spacing w:after="0" w:line="276" w:lineRule="auto"/>
        <w:rPr>
          <w:rFonts w:ascii="Calibri" w:eastAsia="Times New Roman" w:hAnsi="Calibri" w:cs="Calibri"/>
          <w:sz w:val="28"/>
          <w:szCs w:val="28"/>
          <w:lang w:eastAsia="en-CA"/>
        </w:rPr>
      </w:pPr>
      <w:r w:rsidRPr="00D61972">
        <w:rPr>
          <w:rFonts w:ascii="Calibri" w:eastAsia="Times New Roman" w:hAnsi="Calibri" w:cs="Calibri"/>
          <w:b/>
          <w:bCs/>
          <w:sz w:val="28"/>
          <w:szCs w:val="28"/>
          <w:lang w:eastAsia="en-CA"/>
        </w:rPr>
        <w:t>Winter Wellness Wonderland by CanAge</w:t>
      </w:r>
      <w:r w:rsidR="00D66951">
        <w:rPr>
          <w:rFonts w:ascii="Calibri" w:eastAsia="Times New Roman" w:hAnsi="Calibri" w:cs="Calibri"/>
          <w:b/>
          <w:bCs/>
          <w:sz w:val="28"/>
          <w:szCs w:val="28"/>
          <w:lang w:eastAsia="en-CA"/>
        </w:rPr>
        <w:t xml:space="preserve"> </w:t>
      </w:r>
      <w:r w:rsidR="00D66951">
        <w:rPr>
          <w:rFonts w:ascii="Calibri" w:eastAsia="Times New Roman" w:hAnsi="Calibri" w:cs="Calibri"/>
          <w:sz w:val="28"/>
          <w:szCs w:val="28"/>
          <w:lang w:eastAsia="en-CA"/>
        </w:rPr>
        <w:t xml:space="preserve">is </w:t>
      </w:r>
      <w:r w:rsidRPr="00D61972">
        <w:rPr>
          <w:rFonts w:ascii="Calibri" w:eastAsia="Times New Roman" w:hAnsi="Calibri" w:cs="Calibri"/>
          <w:sz w:val="28"/>
          <w:szCs w:val="28"/>
          <w:lang w:eastAsia="en-CA"/>
        </w:rPr>
        <w:t>a curated list of holiday live-streamed concerts from Canada and the world.</w:t>
      </w:r>
    </w:p>
    <w:p w14:paraId="2C372832" w14:textId="5EF70509" w:rsidR="00D66951" w:rsidRDefault="00464228" w:rsidP="00350DD5">
      <w:pPr>
        <w:spacing w:after="0" w:line="276" w:lineRule="auto"/>
        <w:rPr>
          <w:rFonts w:ascii="Calibri" w:eastAsia="Times New Roman" w:hAnsi="Calibri" w:cs="Calibri"/>
          <w:b/>
          <w:bCs/>
          <w:sz w:val="28"/>
          <w:szCs w:val="28"/>
          <w:lang w:eastAsia="en-CA"/>
        </w:rPr>
      </w:pPr>
      <w:r>
        <w:rPr>
          <w:rFonts w:ascii="Calibri" w:eastAsia="Times New Roman" w:hAnsi="Calibri" w:cs="Calibri"/>
          <w:sz w:val="28"/>
          <w:szCs w:val="28"/>
          <w:lang w:eastAsia="en-CA"/>
        </w:rPr>
        <w:t>w</w:t>
      </w:r>
      <w:r w:rsidRPr="00B17ADD">
        <w:rPr>
          <w:rFonts w:ascii="Calibri" w:eastAsia="Times New Roman" w:hAnsi="Calibri" w:cs="Calibri"/>
          <w:sz w:val="28"/>
          <w:szCs w:val="28"/>
          <w:lang w:eastAsia="en-CA"/>
        </w:rPr>
        <w:t>ebsite</w:t>
      </w:r>
      <w:r>
        <w:rPr>
          <w:rFonts w:ascii="Calibri" w:hAnsi="Calibri" w:cs="Calibri"/>
        </w:rPr>
        <w:t xml:space="preserve">:  </w:t>
      </w:r>
      <w:hyperlink r:id="rId13" w:history="1">
        <w:r w:rsidR="00D66951" w:rsidRPr="00D61972">
          <w:rPr>
            <w:rFonts w:ascii="Calibri" w:eastAsia="Times New Roman" w:hAnsi="Calibri" w:cs="Calibri"/>
            <w:sz w:val="28"/>
            <w:szCs w:val="28"/>
            <w:u w:val="single"/>
            <w:lang w:eastAsia="en-CA"/>
          </w:rPr>
          <w:t>https://www.canage.ca/wellness</w:t>
        </w:r>
      </w:hyperlink>
      <w:r w:rsidR="00D66951" w:rsidRPr="00D61972">
        <w:rPr>
          <w:rFonts w:ascii="Calibri" w:eastAsia="Times New Roman" w:hAnsi="Calibri" w:cs="Calibri"/>
          <w:sz w:val="28"/>
          <w:szCs w:val="28"/>
          <w:lang w:eastAsia="en-CA"/>
        </w:rPr>
        <w:t xml:space="preserve"> </w:t>
      </w:r>
      <w:r w:rsidR="00D66951">
        <w:rPr>
          <w:rFonts w:ascii="Calibri" w:eastAsia="Times New Roman" w:hAnsi="Calibri" w:cs="Calibri"/>
          <w:b/>
          <w:bCs/>
          <w:sz w:val="28"/>
          <w:szCs w:val="28"/>
          <w:lang w:eastAsia="en-CA"/>
        </w:rPr>
        <w:br w:type="page"/>
      </w:r>
    </w:p>
    <w:p w14:paraId="209A1B43" w14:textId="11C5F618" w:rsidR="001047F3" w:rsidRPr="00D61972" w:rsidRDefault="001047F3" w:rsidP="00D66951">
      <w:pPr>
        <w:spacing w:after="0" w:line="276" w:lineRule="auto"/>
        <w:rPr>
          <w:rFonts w:ascii="Calibri" w:eastAsia="Times New Roman" w:hAnsi="Calibri" w:cs="Calibri"/>
          <w:sz w:val="28"/>
          <w:szCs w:val="28"/>
          <w:lang w:eastAsia="en-CA"/>
        </w:rPr>
      </w:pPr>
      <w:r w:rsidRPr="00D61972">
        <w:rPr>
          <w:rFonts w:ascii="Calibri" w:eastAsia="Times New Roman" w:hAnsi="Calibri" w:cs="Calibri"/>
          <w:b/>
          <w:bCs/>
          <w:sz w:val="28"/>
          <w:szCs w:val="28"/>
          <w:lang w:eastAsia="en-CA"/>
        </w:rPr>
        <w:t>COVID-19 Resource List</w:t>
      </w:r>
      <w:r w:rsidR="00D66951">
        <w:rPr>
          <w:rFonts w:ascii="Calibri" w:eastAsia="Times New Roman" w:hAnsi="Calibri" w:cs="Calibri"/>
          <w:b/>
          <w:bCs/>
          <w:sz w:val="28"/>
          <w:szCs w:val="28"/>
          <w:lang w:eastAsia="en-CA"/>
        </w:rPr>
        <w:t xml:space="preserve"> </w:t>
      </w:r>
      <w:r w:rsidR="00D66951">
        <w:rPr>
          <w:rFonts w:ascii="Calibri" w:eastAsia="Times New Roman" w:hAnsi="Calibri" w:cs="Calibri"/>
          <w:sz w:val="28"/>
          <w:szCs w:val="28"/>
          <w:lang w:eastAsia="en-CA"/>
        </w:rPr>
        <w:t xml:space="preserve">was </w:t>
      </w:r>
      <w:r w:rsidRPr="00D61972">
        <w:rPr>
          <w:rFonts w:ascii="Calibri" w:eastAsia="Times New Roman" w:hAnsi="Calibri" w:cs="Calibri"/>
          <w:sz w:val="28"/>
          <w:szCs w:val="28"/>
          <w:lang w:eastAsia="en-CA"/>
        </w:rPr>
        <w:t>developed in collaboration with Behavioural Supports Ontario. Has information for providers working with older adults with dementia during the pandemic as well as practical tips for therapeutic engagement and behavioural supports and information for family caregivers, such as a guide for virtual and telephone visits.</w:t>
      </w:r>
    </w:p>
    <w:p w14:paraId="5314A132" w14:textId="69D156CE" w:rsidR="001047F3" w:rsidRDefault="00B17ADD" w:rsidP="00D66951">
      <w:pPr>
        <w:spacing w:after="0" w:line="276" w:lineRule="auto"/>
        <w:rPr>
          <w:rFonts w:ascii="Calibri" w:eastAsia="Times New Roman" w:hAnsi="Calibri" w:cs="Calibri"/>
          <w:sz w:val="16"/>
          <w:szCs w:val="16"/>
          <w:lang w:eastAsia="en-CA"/>
        </w:rPr>
      </w:pPr>
      <w:r>
        <w:rPr>
          <w:rFonts w:ascii="Calibri" w:eastAsia="Times New Roman" w:hAnsi="Calibri" w:cs="Calibri"/>
          <w:sz w:val="28"/>
          <w:szCs w:val="28"/>
          <w:lang w:eastAsia="en-CA"/>
        </w:rPr>
        <w:t>w</w:t>
      </w:r>
      <w:r w:rsidRPr="00B17ADD">
        <w:rPr>
          <w:rFonts w:ascii="Calibri" w:eastAsia="Times New Roman" w:hAnsi="Calibri" w:cs="Calibri"/>
          <w:sz w:val="28"/>
          <w:szCs w:val="28"/>
          <w:lang w:eastAsia="en-CA"/>
        </w:rPr>
        <w:t>ebsite</w:t>
      </w:r>
      <w:r>
        <w:rPr>
          <w:rFonts w:ascii="Calibri" w:hAnsi="Calibri" w:cs="Calibri"/>
        </w:rPr>
        <w:t xml:space="preserve">:  </w:t>
      </w:r>
      <w:hyperlink r:id="rId14" w:anchor="6" w:history="1">
        <w:r w:rsidR="00D66951" w:rsidRPr="00D61972">
          <w:rPr>
            <w:rFonts w:ascii="Calibri" w:eastAsia="Times New Roman" w:hAnsi="Calibri" w:cs="Calibri"/>
            <w:sz w:val="28"/>
            <w:szCs w:val="28"/>
            <w:u w:val="single"/>
            <w:lang w:eastAsia="en-CA"/>
          </w:rPr>
          <w:t>https://brainxchange.ca/Public/Resource-Centre-Topics-A-to-Z/COVID-19.aspx#6</w:t>
        </w:r>
      </w:hyperlink>
    </w:p>
    <w:p w14:paraId="00A6672A" w14:textId="78838252" w:rsidR="00D66951" w:rsidRDefault="00D66951" w:rsidP="00D66951">
      <w:pPr>
        <w:spacing w:after="0" w:line="276" w:lineRule="auto"/>
        <w:rPr>
          <w:rFonts w:ascii="Calibri" w:eastAsia="Times New Roman" w:hAnsi="Calibri" w:cs="Calibri"/>
          <w:sz w:val="16"/>
          <w:szCs w:val="16"/>
          <w:lang w:eastAsia="en-CA"/>
        </w:rPr>
      </w:pPr>
    </w:p>
    <w:p w14:paraId="682B7A70" w14:textId="77777777" w:rsidR="00D66951" w:rsidRPr="008737D1" w:rsidRDefault="00D66951" w:rsidP="00D66951">
      <w:pPr>
        <w:spacing w:after="0" w:line="276" w:lineRule="auto"/>
        <w:rPr>
          <w:rFonts w:ascii="Calibri" w:eastAsia="Times New Roman" w:hAnsi="Calibri" w:cs="Calibri"/>
          <w:sz w:val="28"/>
          <w:szCs w:val="28"/>
          <w:lang w:eastAsia="en-CA"/>
        </w:rPr>
      </w:pPr>
    </w:p>
    <w:p w14:paraId="60EF7AD5" w14:textId="56F86034" w:rsidR="001047F3" w:rsidRDefault="001047F3" w:rsidP="00D66951">
      <w:pPr>
        <w:spacing w:after="0" w:line="276" w:lineRule="auto"/>
        <w:rPr>
          <w:rFonts w:ascii="Calibri" w:eastAsia="Times New Roman" w:hAnsi="Calibri" w:cs="Calibri"/>
          <w:sz w:val="28"/>
          <w:szCs w:val="28"/>
          <w:lang w:eastAsia="en-CA"/>
        </w:rPr>
      </w:pPr>
      <w:r w:rsidRPr="00D61972">
        <w:rPr>
          <w:rFonts w:ascii="Calibri" w:eastAsia="Times New Roman" w:hAnsi="Calibri" w:cs="Calibri"/>
          <w:b/>
          <w:bCs/>
          <w:sz w:val="28"/>
          <w:szCs w:val="28"/>
          <w:lang w:eastAsia="en-CA"/>
        </w:rPr>
        <w:t>Ontario Community Support Association</w:t>
      </w:r>
      <w:r w:rsidR="00D66951">
        <w:rPr>
          <w:rFonts w:ascii="Calibri" w:eastAsia="Times New Roman" w:hAnsi="Calibri" w:cs="Calibri"/>
          <w:b/>
          <w:bCs/>
          <w:sz w:val="28"/>
          <w:szCs w:val="28"/>
          <w:lang w:eastAsia="en-CA"/>
        </w:rPr>
        <w:t xml:space="preserve"> </w:t>
      </w:r>
      <w:r w:rsidRPr="00D61972">
        <w:rPr>
          <w:rFonts w:ascii="Calibri" w:eastAsia="Times New Roman" w:hAnsi="Calibri" w:cs="Calibri"/>
          <w:sz w:val="28"/>
          <w:szCs w:val="28"/>
          <w:lang w:eastAsia="en-CA"/>
        </w:rPr>
        <w:t>has a website to help find support during COVID-19. Helping isolated, low-income seniors and people with disabilities and chronic medical conditions across Ontario get meals, groceries, medicine and other essentials to stay safe at home during COVID-19</w:t>
      </w:r>
      <w:r w:rsidR="004473E0">
        <w:rPr>
          <w:rFonts w:ascii="Calibri" w:eastAsia="Times New Roman" w:hAnsi="Calibri" w:cs="Calibri"/>
          <w:sz w:val="28"/>
          <w:szCs w:val="28"/>
          <w:lang w:eastAsia="en-CA"/>
        </w:rPr>
        <w:t>.</w:t>
      </w:r>
    </w:p>
    <w:p w14:paraId="2F52D51F" w14:textId="10CBBA8F" w:rsidR="00D66951" w:rsidRPr="00D61972" w:rsidRDefault="00B17ADD" w:rsidP="00D66951">
      <w:pPr>
        <w:spacing w:after="0" w:line="276" w:lineRule="auto"/>
        <w:rPr>
          <w:rFonts w:ascii="Calibri" w:eastAsia="Times New Roman" w:hAnsi="Calibri" w:cs="Calibri"/>
          <w:sz w:val="28"/>
          <w:szCs w:val="28"/>
          <w:lang w:eastAsia="en-CA"/>
        </w:rPr>
      </w:pPr>
      <w:r>
        <w:rPr>
          <w:rFonts w:ascii="Calibri" w:eastAsia="Times New Roman" w:hAnsi="Calibri" w:cs="Calibri"/>
          <w:sz w:val="28"/>
          <w:szCs w:val="28"/>
          <w:lang w:eastAsia="en-CA"/>
        </w:rPr>
        <w:t>w</w:t>
      </w:r>
      <w:r w:rsidRPr="00B17ADD">
        <w:rPr>
          <w:rFonts w:ascii="Calibri" w:eastAsia="Times New Roman" w:hAnsi="Calibri" w:cs="Calibri"/>
          <w:sz w:val="28"/>
          <w:szCs w:val="28"/>
          <w:lang w:eastAsia="en-CA"/>
        </w:rPr>
        <w:t>ebsite</w:t>
      </w:r>
      <w:r>
        <w:rPr>
          <w:rFonts w:ascii="Calibri" w:hAnsi="Calibri" w:cs="Calibri"/>
        </w:rPr>
        <w:t xml:space="preserve">:  </w:t>
      </w:r>
      <w:hyperlink r:id="rId15" w:history="1">
        <w:r w:rsidR="00D66951" w:rsidRPr="00D61972">
          <w:rPr>
            <w:rFonts w:ascii="Calibri" w:eastAsia="Times New Roman" w:hAnsi="Calibri" w:cs="Calibri"/>
            <w:sz w:val="28"/>
            <w:szCs w:val="28"/>
            <w:u w:val="single"/>
            <w:lang w:eastAsia="en-CA"/>
          </w:rPr>
          <w:t>https://www.ontariocommunitysupport.ca/</w:t>
        </w:r>
      </w:hyperlink>
      <w:r w:rsidR="00D66951" w:rsidRPr="00D61972">
        <w:rPr>
          <w:rFonts w:ascii="Calibri" w:eastAsia="Times New Roman" w:hAnsi="Calibri" w:cs="Calibri"/>
          <w:sz w:val="28"/>
          <w:szCs w:val="28"/>
          <w:lang w:eastAsia="en-CA"/>
        </w:rPr>
        <w:t xml:space="preserve"> </w:t>
      </w:r>
    </w:p>
    <w:p w14:paraId="769E3B38" w14:textId="77777777" w:rsidR="00D66951" w:rsidRPr="00D61972" w:rsidRDefault="00D66951" w:rsidP="00D66951">
      <w:pPr>
        <w:spacing w:after="0" w:line="276" w:lineRule="auto"/>
        <w:rPr>
          <w:rFonts w:ascii="Calibri" w:eastAsia="Times New Roman" w:hAnsi="Calibri" w:cs="Calibri"/>
          <w:sz w:val="28"/>
          <w:szCs w:val="28"/>
          <w:lang w:eastAsia="en-CA"/>
        </w:rPr>
      </w:pPr>
    </w:p>
    <w:p w14:paraId="183A0494" w14:textId="77777777" w:rsidR="000429A0" w:rsidRDefault="000429A0" w:rsidP="00D66951">
      <w:pPr>
        <w:keepNext/>
        <w:keepLines/>
        <w:spacing w:after="0" w:line="276" w:lineRule="auto"/>
        <w:outlineLvl w:val="2"/>
        <w:rPr>
          <w:rFonts w:ascii="Calibri" w:eastAsia="Times New Roman" w:hAnsi="Calibri" w:cs="Calibri"/>
          <w:sz w:val="28"/>
          <w:szCs w:val="28"/>
          <w:u w:val="single"/>
          <w:lang w:eastAsia="en-CA"/>
        </w:rPr>
      </w:pPr>
      <w:bookmarkStart w:id="5" w:name="_Toc61255772"/>
      <w:bookmarkStart w:id="6" w:name="_Toc61267021"/>
    </w:p>
    <w:p w14:paraId="1280E50C" w14:textId="1066BEC6" w:rsidR="001047F3" w:rsidRPr="00B802D1" w:rsidRDefault="00B802D1" w:rsidP="00D66951">
      <w:pPr>
        <w:keepNext/>
        <w:keepLines/>
        <w:spacing w:after="0" w:line="276" w:lineRule="auto"/>
        <w:outlineLvl w:val="2"/>
        <w:rPr>
          <w:rFonts w:ascii="Calibri" w:eastAsia="Times New Roman" w:hAnsi="Calibri" w:cs="Calibri"/>
          <w:b/>
          <w:bCs/>
          <w:sz w:val="44"/>
          <w:szCs w:val="44"/>
          <w:lang w:eastAsia="en-CA"/>
        </w:rPr>
      </w:pPr>
      <w:r>
        <w:rPr>
          <w:rFonts w:ascii="Calibri" w:eastAsia="Times New Roman" w:hAnsi="Calibri" w:cs="Calibri"/>
          <w:b/>
          <w:bCs/>
          <w:noProof/>
          <w:sz w:val="44"/>
          <w:szCs w:val="44"/>
          <w:lang w:eastAsia="en-CA"/>
        </w:rPr>
        <mc:AlternateContent>
          <mc:Choice Requires="wps">
            <w:drawing>
              <wp:anchor distT="0" distB="0" distL="114300" distR="114300" simplePos="0" relativeHeight="251661312" behindDoc="0" locked="0" layoutInCell="1" allowOverlap="1" wp14:anchorId="7485E17A" wp14:editId="4348C289">
                <wp:simplePos x="0" y="0"/>
                <wp:positionH relativeFrom="column">
                  <wp:posOffset>0</wp:posOffset>
                </wp:positionH>
                <wp:positionV relativeFrom="paragraph">
                  <wp:posOffset>344170</wp:posOffset>
                </wp:positionV>
                <wp:extent cx="5762625" cy="0"/>
                <wp:effectExtent l="0" t="38100" r="47625" b="38100"/>
                <wp:wrapNone/>
                <wp:docPr id="2" name="Straight Connector 2"/>
                <wp:cNvGraphicFramePr/>
                <a:graphic xmlns:a="http://schemas.openxmlformats.org/drawingml/2006/main">
                  <a:graphicData uri="http://schemas.microsoft.com/office/word/2010/wordprocessingShape">
                    <wps:wsp>
                      <wps:cNvCnPr/>
                      <wps:spPr>
                        <a:xfrm>
                          <a:off x="0" y="0"/>
                          <a:ext cx="5762625" cy="0"/>
                        </a:xfrm>
                        <a:prstGeom prst="line">
                          <a:avLst/>
                        </a:prstGeom>
                        <a:ln w="762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D2117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7.1pt" to="453.7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" strokecolor="#4472c4 [3204]" strokeweight="6pt">
                <v:stroke joinstyle="miter"/>
              </v:line>
            </w:pict>
          </mc:Fallback>
        </mc:AlternateContent>
      </w:r>
      <w:r w:rsidR="001047F3" w:rsidRPr="00B802D1">
        <w:rPr>
          <w:rFonts w:ascii="Calibri" w:eastAsia="Times New Roman" w:hAnsi="Calibri" w:cs="Calibri"/>
          <w:b/>
          <w:bCs/>
          <w:sz w:val="44"/>
          <w:szCs w:val="44"/>
          <w:lang w:eastAsia="en-CA"/>
        </w:rPr>
        <w:t>Hamilton</w:t>
      </w:r>
      <w:bookmarkEnd w:id="5"/>
      <w:bookmarkEnd w:id="6"/>
    </w:p>
    <w:p w14:paraId="020FD96F" w14:textId="04C758DD" w:rsidR="005359BC" w:rsidRDefault="005359BC" w:rsidP="00D66951">
      <w:pPr>
        <w:keepNext/>
        <w:keepLines/>
        <w:spacing w:after="0" w:line="276" w:lineRule="auto"/>
        <w:outlineLvl w:val="2"/>
        <w:rPr>
          <w:rFonts w:ascii="Calibri" w:eastAsia="Times New Roman" w:hAnsi="Calibri" w:cs="Calibri"/>
          <w:sz w:val="28"/>
          <w:szCs w:val="28"/>
          <w:u w:val="single"/>
          <w:lang w:eastAsia="en-CA"/>
        </w:rPr>
      </w:pPr>
    </w:p>
    <w:p w14:paraId="6EA8BE38" w14:textId="77777777" w:rsidR="008737D1" w:rsidRPr="008737D1" w:rsidRDefault="008737D1" w:rsidP="00D66951">
      <w:pPr>
        <w:keepNext/>
        <w:keepLines/>
        <w:spacing w:after="0" w:line="276" w:lineRule="auto"/>
        <w:outlineLvl w:val="2"/>
        <w:rPr>
          <w:rFonts w:ascii="Calibri" w:eastAsia="Times New Roman" w:hAnsi="Calibri" w:cs="Calibri"/>
          <w:sz w:val="16"/>
          <w:szCs w:val="16"/>
          <w:u w:val="single"/>
          <w:lang w:eastAsia="en-CA"/>
        </w:rPr>
      </w:pPr>
    </w:p>
    <w:p w14:paraId="561653F1" w14:textId="78F2A8F7" w:rsidR="00A36E88" w:rsidRPr="00144FC8" w:rsidRDefault="00A36E88" w:rsidP="00B802D1">
      <w:pPr>
        <w:spacing w:after="0" w:line="276" w:lineRule="auto"/>
        <w:rPr>
          <w:rFonts w:ascii="Calibri" w:eastAsia="Times New Roman" w:hAnsi="Calibri" w:cs="Calibri"/>
          <w:sz w:val="28"/>
          <w:szCs w:val="28"/>
          <w:lang w:eastAsia="en-CA"/>
        </w:rPr>
      </w:pPr>
      <w:r w:rsidRPr="00144FC8">
        <w:rPr>
          <w:rFonts w:ascii="Calibri" w:eastAsia="Times New Roman" w:hAnsi="Calibri" w:cs="Calibri"/>
          <w:b/>
          <w:bCs/>
          <w:sz w:val="28"/>
          <w:szCs w:val="28"/>
          <w:lang w:eastAsia="en-CA"/>
        </w:rPr>
        <w:t>Amy Back- Computer Help for Adults</w:t>
      </w:r>
      <w:r w:rsidRPr="00144FC8">
        <w:rPr>
          <w:rFonts w:ascii="Calibri" w:eastAsia="Times New Roman" w:hAnsi="Calibri" w:cs="Calibri"/>
          <w:sz w:val="28"/>
          <w:szCs w:val="28"/>
          <w:lang w:eastAsia="en-CA"/>
        </w:rPr>
        <w:t xml:space="preserve"> </w:t>
      </w:r>
      <w:r w:rsidR="00B802D1" w:rsidRPr="00144FC8">
        <w:rPr>
          <w:rFonts w:ascii="Calibri" w:eastAsia="Times New Roman" w:hAnsi="Calibri" w:cs="Calibri"/>
          <w:sz w:val="28"/>
          <w:szCs w:val="28"/>
          <w:lang w:eastAsia="en-CA"/>
        </w:rPr>
        <w:br/>
      </w:r>
      <w:r w:rsidRPr="00144FC8">
        <w:rPr>
          <w:rFonts w:ascii="Calibri" w:eastAsia="Times New Roman" w:hAnsi="Calibri" w:cs="Calibri"/>
          <w:sz w:val="28"/>
          <w:szCs w:val="28"/>
          <w:lang w:eastAsia="en-CA"/>
        </w:rPr>
        <w:t xml:space="preserve">Free service for people over age 55: whether </w:t>
      </w:r>
      <w:r w:rsidR="00470E61" w:rsidRPr="00144FC8">
        <w:rPr>
          <w:rFonts w:ascii="Calibri" w:eastAsia="Times New Roman" w:hAnsi="Calibri" w:cs="Calibri"/>
          <w:sz w:val="28"/>
          <w:szCs w:val="28"/>
          <w:lang w:eastAsia="en-CA"/>
        </w:rPr>
        <w:t>it is</w:t>
      </w:r>
      <w:r w:rsidRPr="00144FC8">
        <w:rPr>
          <w:rFonts w:ascii="Calibri" w:eastAsia="Times New Roman" w:hAnsi="Calibri" w:cs="Calibri"/>
          <w:sz w:val="28"/>
          <w:szCs w:val="28"/>
          <w:lang w:eastAsia="en-CA"/>
        </w:rPr>
        <w:t xml:space="preserve"> your desktop computer or laptop, an iPad or tablet, a new Smart Phone or your Cogeco Cable Box, Amy can help!  Supported by the Hamilton Council on Aging and United Way Halton &amp; Hamilton</w:t>
      </w:r>
    </w:p>
    <w:p w14:paraId="7AFB5861" w14:textId="72E274AA" w:rsidR="00A36E88" w:rsidRPr="00144FC8" w:rsidRDefault="00B802D1" w:rsidP="00B802D1">
      <w:pPr>
        <w:spacing w:after="0" w:line="276" w:lineRule="auto"/>
        <w:rPr>
          <w:rFonts w:ascii="Calibri" w:eastAsia="Times New Roman" w:hAnsi="Calibri" w:cs="Calibri"/>
          <w:sz w:val="28"/>
          <w:szCs w:val="28"/>
          <w:lang w:eastAsia="en-CA"/>
        </w:rPr>
      </w:pPr>
      <w:r w:rsidRPr="00144FC8">
        <w:rPr>
          <w:rFonts w:ascii="Calibri" w:eastAsia="Times New Roman" w:hAnsi="Calibri" w:cs="Calibri"/>
          <w:sz w:val="28"/>
          <w:szCs w:val="28"/>
          <w:lang w:eastAsia="en-CA"/>
        </w:rPr>
        <w:t xml:space="preserve">tel:  </w:t>
      </w:r>
      <w:r w:rsidR="00A36E88" w:rsidRPr="00144FC8">
        <w:rPr>
          <w:rFonts w:ascii="Calibri" w:eastAsia="Times New Roman" w:hAnsi="Calibri" w:cs="Calibri"/>
          <w:sz w:val="28"/>
          <w:szCs w:val="28"/>
          <w:lang w:eastAsia="en-CA"/>
        </w:rPr>
        <w:t>905</w:t>
      </w:r>
      <w:r w:rsidRPr="00144FC8">
        <w:rPr>
          <w:rFonts w:ascii="Calibri" w:eastAsia="Times New Roman" w:hAnsi="Calibri" w:cs="Calibri"/>
          <w:sz w:val="28"/>
          <w:szCs w:val="28"/>
          <w:lang w:eastAsia="en-CA"/>
        </w:rPr>
        <w:t>-</w:t>
      </w:r>
      <w:r w:rsidR="00A36E88" w:rsidRPr="00144FC8">
        <w:rPr>
          <w:rFonts w:ascii="Calibri" w:eastAsia="Times New Roman" w:hAnsi="Calibri" w:cs="Calibri"/>
          <w:sz w:val="28"/>
          <w:szCs w:val="28"/>
          <w:lang w:eastAsia="en-CA"/>
        </w:rPr>
        <w:t>541-5362</w:t>
      </w:r>
    </w:p>
    <w:p w14:paraId="177A84F7" w14:textId="676359F2" w:rsidR="00A36E88" w:rsidRPr="00144FC8" w:rsidRDefault="00B802D1" w:rsidP="00B802D1">
      <w:pPr>
        <w:spacing w:after="0" w:line="276" w:lineRule="auto"/>
        <w:rPr>
          <w:rFonts w:ascii="Calibri" w:eastAsia="Times New Roman" w:hAnsi="Calibri" w:cs="Calibri"/>
          <w:sz w:val="28"/>
          <w:szCs w:val="28"/>
          <w:lang w:eastAsia="en-CA"/>
        </w:rPr>
      </w:pPr>
      <w:r w:rsidRPr="00144FC8">
        <w:rPr>
          <w:rFonts w:ascii="Calibri" w:eastAsia="Times New Roman" w:hAnsi="Calibri" w:cs="Calibri"/>
          <w:sz w:val="28"/>
          <w:szCs w:val="28"/>
          <w:lang w:eastAsia="en-CA"/>
        </w:rPr>
        <w:t xml:space="preserve">Email:  </w:t>
      </w:r>
      <w:hyperlink r:id="rId16" w:history="1">
        <w:r w:rsidRPr="00144FC8">
          <w:rPr>
            <w:rStyle w:val="Hyperlink"/>
            <w:rFonts w:ascii="Calibri" w:eastAsia="Times New Roman" w:hAnsi="Calibri" w:cs="Calibri"/>
            <w:sz w:val="28"/>
            <w:szCs w:val="28"/>
            <w:lang w:eastAsia="en-CA"/>
          </w:rPr>
          <w:t>backamy@gmail.com</w:t>
        </w:r>
      </w:hyperlink>
    </w:p>
    <w:p w14:paraId="0905AD43" w14:textId="4FED409E" w:rsidR="00B802D1" w:rsidRDefault="00B802D1" w:rsidP="00D66951">
      <w:pPr>
        <w:spacing w:after="0" w:line="276" w:lineRule="auto"/>
        <w:rPr>
          <w:rFonts w:ascii="Calibri" w:eastAsia="Times New Roman" w:hAnsi="Calibri" w:cs="Calibri"/>
          <w:b/>
          <w:bCs/>
          <w:sz w:val="28"/>
          <w:szCs w:val="28"/>
          <w:lang w:eastAsia="en-CA"/>
        </w:rPr>
      </w:pPr>
    </w:p>
    <w:p w14:paraId="5BD4C3A4" w14:textId="77777777" w:rsidR="00470E61" w:rsidRPr="00470E61" w:rsidRDefault="00470E61" w:rsidP="00D66951">
      <w:pPr>
        <w:spacing w:after="0" w:line="276" w:lineRule="auto"/>
        <w:rPr>
          <w:rFonts w:ascii="Calibri" w:eastAsia="Times New Roman" w:hAnsi="Calibri" w:cs="Calibri"/>
          <w:b/>
          <w:bCs/>
          <w:sz w:val="16"/>
          <w:szCs w:val="16"/>
          <w:lang w:eastAsia="en-CA"/>
        </w:rPr>
      </w:pPr>
    </w:p>
    <w:p w14:paraId="2B24D4E0" w14:textId="46535FCF" w:rsidR="001047F3" w:rsidRPr="005359BC" w:rsidRDefault="001047F3" w:rsidP="00D66951">
      <w:pPr>
        <w:spacing w:after="0" w:line="276" w:lineRule="auto"/>
        <w:rPr>
          <w:rFonts w:ascii="Calibri" w:eastAsia="Times New Roman" w:hAnsi="Calibri" w:cs="Calibri"/>
          <w:sz w:val="28"/>
          <w:szCs w:val="28"/>
          <w:lang w:eastAsia="en-CA"/>
        </w:rPr>
      </w:pPr>
      <w:r w:rsidRPr="00D61972">
        <w:rPr>
          <w:rFonts w:ascii="Calibri" w:eastAsia="Times New Roman" w:hAnsi="Calibri" w:cs="Calibri"/>
          <w:b/>
          <w:bCs/>
          <w:sz w:val="28"/>
          <w:szCs w:val="28"/>
          <w:lang w:eastAsia="en-CA"/>
        </w:rPr>
        <w:t xml:space="preserve">Catholic Family Services of Hamilton </w:t>
      </w:r>
      <w:r w:rsidRPr="005359BC">
        <w:rPr>
          <w:rFonts w:ascii="Calibri" w:eastAsia="Times New Roman" w:hAnsi="Calibri" w:cs="Calibri"/>
          <w:sz w:val="28"/>
          <w:szCs w:val="28"/>
          <w:lang w:eastAsia="en-CA"/>
        </w:rPr>
        <w:t>is actively recruiting volunteers at this time.</w:t>
      </w:r>
    </w:p>
    <w:p w14:paraId="3F07700A" w14:textId="40C79C3B" w:rsidR="001047F3" w:rsidRPr="00D61972" w:rsidRDefault="001047F3" w:rsidP="00D66951">
      <w:pPr>
        <w:spacing w:after="0" w:line="276" w:lineRule="auto"/>
        <w:rPr>
          <w:rFonts w:ascii="Calibri" w:eastAsia="Times New Roman" w:hAnsi="Calibri" w:cs="Calibri"/>
          <w:b/>
          <w:bCs/>
          <w:sz w:val="28"/>
          <w:szCs w:val="28"/>
          <w:lang w:eastAsia="en-CA"/>
        </w:rPr>
      </w:pPr>
      <w:r w:rsidRPr="00D61972">
        <w:rPr>
          <w:rFonts w:ascii="Calibri" w:eastAsia="Times New Roman" w:hAnsi="Calibri" w:cs="Calibri"/>
          <w:sz w:val="28"/>
          <w:szCs w:val="28"/>
          <w:lang w:eastAsia="en-CA"/>
        </w:rPr>
        <w:t>The senior volunteer program is a social support network for seniors by seniors.  Seniors are given the opportunity to talk by telephone with trained volunteers in their own age group.  The volunteers use a self-help approach in assisting clients through difficult phases of their lives such as loneliness, marital separation, loss of spouse and health issues.</w:t>
      </w:r>
      <w:r w:rsidR="00470E61">
        <w:rPr>
          <w:rFonts w:ascii="Calibri" w:eastAsia="Times New Roman" w:hAnsi="Calibri" w:cs="Calibri"/>
          <w:sz w:val="28"/>
          <w:szCs w:val="28"/>
          <w:lang w:eastAsia="en-CA"/>
        </w:rPr>
        <w:t xml:space="preserve">                                        continued….</w:t>
      </w:r>
    </w:p>
    <w:p w14:paraId="1B62013B" w14:textId="77777777" w:rsidR="001047F3" w:rsidRPr="00D61972" w:rsidRDefault="001047F3" w:rsidP="00D66951">
      <w:pPr>
        <w:spacing w:after="0" w:line="276" w:lineRule="auto"/>
        <w:rPr>
          <w:rFonts w:ascii="Calibri" w:eastAsia="Times New Roman" w:hAnsi="Calibri" w:cs="Calibri"/>
          <w:b/>
          <w:bCs/>
          <w:sz w:val="16"/>
          <w:szCs w:val="16"/>
          <w:lang w:eastAsia="en-CA"/>
        </w:rPr>
      </w:pPr>
    </w:p>
    <w:p w14:paraId="0FD8D884" w14:textId="77777777" w:rsidR="001E2977" w:rsidRDefault="001047F3" w:rsidP="005359BC">
      <w:pPr>
        <w:spacing w:after="0" w:line="276" w:lineRule="auto"/>
        <w:rPr>
          <w:rFonts w:ascii="Calibri" w:eastAsia="Times New Roman" w:hAnsi="Calibri" w:cs="Calibri"/>
          <w:sz w:val="28"/>
          <w:szCs w:val="28"/>
          <w:lang w:eastAsia="en-CA"/>
        </w:rPr>
      </w:pPr>
      <w:r w:rsidRPr="00D61972">
        <w:rPr>
          <w:rFonts w:ascii="Calibri" w:eastAsia="Times New Roman" w:hAnsi="Calibri" w:cs="Calibri"/>
          <w:sz w:val="28"/>
          <w:szCs w:val="28"/>
          <w:lang w:eastAsia="en-CA"/>
        </w:rPr>
        <w:t>Senior Peer Volunteer Requirement</w:t>
      </w:r>
      <w:r w:rsidR="000429A0">
        <w:rPr>
          <w:rFonts w:ascii="Calibri" w:eastAsia="Times New Roman" w:hAnsi="Calibri" w:cs="Calibri"/>
          <w:sz w:val="28"/>
          <w:szCs w:val="28"/>
          <w:lang w:eastAsia="en-CA"/>
        </w:rPr>
        <w:t>:</w:t>
      </w:r>
      <w:r w:rsidRPr="00D61972">
        <w:rPr>
          <w:rFonts w:ascii="Calibri" w:eastAsia="Times New Roman" w:hAnsi="Calibri" w:cs="Calibri"/>
          <w:b/>
          <w:bCs/>
          <w:sz w:val="28"/>
          <w:szCs w:val="28"/>
          <w:lang w:eastAsia="en-CA"/>
        </w:rPr>
        <w:t xml:space="preserve"> </w:t>
      </w:r>
      <w:r w:rsidR="000429A0">
        <w:rPr>
          <w:rFonts w:ascii="Calibri" w:eastAsia="Times New Roman" w:hAnsi="Calibri" w:cs="Calibri"/>
          <w:b/>
          <w:bCs/>
          <w:sz w:val="28"/>
          <w:szCs w:val="28"/>
          <w:lang w:eastAsia="en-CA"/>
        </w:rPr>
        <w:br/>
      </w:r>
      <w:r w:rsidRPr="00D61972">
        <w:rPr>
          <w:rFonts w:ascii="Calibri" w:eastAsia="Times New Roman" w:hAnsi="Calibri" w:cs="Calibri"/>
          <w:sz w:val="28"/>
          <w:szCs w:val="28"/>
          <w:lang w:eastAsia="en-CA"/>
        </w:rPr>
        <w:t>Volunteers must be 50+, provide weekly phone contact to assist seniors 60+ in our community by providing guidance, assisting in connecting with appropriate resources and non-professional counselling on a one</w:t>
      </w:r>
      <w:r w:rsidR="004473E0">
        <w:rPr>
          <w:rFonts w:ascii="Calibri" w:eastAsia="Times New Roman" w:hAnsi="Calibri" w:cs="Calibri"/>
          <w:sz w:val="28"/>
          <w:szCs w:val="28"/>
          <w:lang w:eastAsia="en-CA"/>
        </w:rPr>
        <w:t>-</w:t>
      </w:r>
      <w:r w:rsidRPr="00D61972">
        <w:rPr>
          <w:rFonts w:ascii="Calibri" w:eastAsia="Times New Roman" w:hAnsi="Calibri" w:cs="Calibri"/>
          <w:sz w:val="28"/>
          <w:szCs w:val="28"/>
          <w:lang w:eastAsia="en-CA"/>
        </w:rPr>
        <w:t>to</w:t>
      </w:r>
      <w:r w:rsidR="004473E0">
        <w:rPr>
          <w:rFonts w:ascii="Calibri" w:eastAsia="Times New Roman" w:hAnsi="Calibri" w:cs="Calibri"/>
          <w:sz w:val="28"/>
          <w:szCs w:val="28"/>
          <w:lang w:eastAsia="en-CA"/>
        </w:rPr>
        <w:t>-</w:t>
      </w:r>
      <w:r w:rsidRPr="00D61972">
        <w:rPr>
          <w:rFonts w:ascii="Calibri" w:eastAsia="Times New Roman" w:hAnsi="Calibri" w:cs="Calibri"/>
          <w:sz w:val="28"/>
          <w:szCs w:val="28"/>
          <w:lang w:eastAsia="en-CA"/>
        </w:rPr>
        <w:t>one basis</w:t>
      </w:r>
      <w:r w:rsidR="004473E0">
        <w:rPr>
          <w:rFonts w:ascii="Calibri" w:eastAsia="Times New Roman" w:hAnsi="Calibri" w:cs="Calibri"/>
          <w:sz w:val="28"/>
          <w:szCs w:val="28"/>
          <w:lang w:eastAsia="en-CA"/>
        </w:rPr>
        <w:t xml:space="preserve">. </w:t>
      </w:r>
      <w:r w:rsidR="005359BC">
        <w:rPr>
          <w:rFonts w:ascii="Calibri" w:eastAsia="Times New Roman" w:hAnsi="Calibri" w:cs="Calibri"/>
          <w:sz w:val="28"/>
          <w:szCs w:val="28"/>
          <w:lang w:eastAsia="en-CA"/>
        </w:rPr>
        <w:t xml:space="preserve"> </w:t>
      </w:r>
      <w:r w:rsidRPr="004473E0">
        <w:rPr>
          <w:rFonts w:ascii="Calibri" w:eastAsia="Times New Roman" w:hAnsi="Calibri" w:cs="Calibri"/>
          <w:sz w:val="28"/>
          <w:szCs w:val="28"/>
          <w:lang w:eastAsia="en-CA"/>
        </w:rPr>
        <w:t>Volunteers are required to commit approximately 2-3 hours per week for this position. Training provided</w:t>
      </w:r>
      <w:r w:rsidR="004473E0" w:rsidRPr="004473E0">
        <w:rPr>
          <w:rFonts w:ascii="Calibri" w:eastAsia="Times New Roman" w:hAnsi="Calibri" w:cs="Calibri"/>
          <w:sz w:val="28"/>
          <w:szCs w:val="28"/>
          <w:lang w:eastAsia="en-CA"/>
        </w:rPr>
        <w:t xml:space="preserve">.  </w:t>
      </w:r>
    </w:p>
    <w:p w14:paraId="066E7CAA" w14:textId="385E6855" w:rsidR="001047F3" w:rsidRDefault="00A95493" w:rsidP="005359BC">
      <w:pPr>
        <w:spacing w:after="0" w:line="276" w:lineRule="auto"/>
        <w:rPr>
          <w:rFonts w:ascii="Calibri" w:eastAsia="Times New Roman" w:hAnsi="Calibri" w:cs="Calibri"/>
          <w:sz w:val="28"/>
          <w:szCs w:val="28"/>
          <w:lang w:eastAsia="en-CA"/>
        </w:rPr>
      </w:pPr>
      <w:r>
        <w:rPr>
          <w:rFonts w:ascii="Calibri" w:eastAsia="Times New Roman" w:hAnsi="Calibri" w:cs="Calibri"/>
          <w:sz w:val="28"/>
          <w:szCs w:val="28"/>
          <w:lang w:eastAsia="en-CA"/>
        </w:rPr>
        <w:t>t</w:t>
      </w:r>
      <w:r w:rsidR="006A445B">
        <w:rPr>
          <w:rFonts w:ascii="Calibri" w:eastAsia="Times New Roman" w:hAnsi="Calibri" w:cs="Calibri"/>
          <w:sz w:val="28"/>
          <w:szCs w:val="28"/>
          <w:lang w:eastAsia="en-CA"/>
        </w:rPr>
        <w:t>el</w:t>
      </w:r>
      <w:r w:rsidR="001E2977">
        <w:rPr>
          <w:rFonts w:ascii="Calibri" w:eastAsia="Times New Roman" w:hAnsi="Calibri" w:cs="Calibri"/>
          <w:sz w:val="28"/>
          <w:szCs w:val="28"/>
          <w:lang w:eastAsia="en-CA"/>
        </w:rPr>
        <w:t xml:space="preserve">:  </w:t>
      </w:r>
      <w:r w:rsidR="001047F3" w:rsidRPr="005359BC">
        <w:rPr>
          <w:rFonts w:ascii="Calibri" w:eastAsia="Times New Roman" w:hAnsi="Calibri" w:cs="Calibri"/>
          <w:bCs/>
          <w:sz w:val="28"/>
          <w:szCs w:val="28"/>
          <w:lang w:eastAsia="en-CA"/>
        </w:rPr>
        <w:t>905-527-3823 x 279 for details</w:t>
      </w:r>
    </w:p>
    <w:p w14:paraId="2AF60285" w14:textId="72C0B1B3" w:rsidR="005359BC" w:rsidRPr="005359BC" w:rsidRDefault="00B17ADD" w:rsidP="005359BC">
      <w:pPr>
        <w:spacing w:after="0" w:line="276" w:lineRule="auto"/>
        <w:rPr>
          <w:rFonts w:ascii="Calibri" w:eastAsia="Times New Roman" w:hAnsi="Calibri" w:cs="Calibri"/>
          <w:bCs/>
          <w:sz w:val="28"/>
          <w:szCs w:val="28"/>
          <w:lang w:eastAsia="en-CA"/>
        </w:rPr>
      </w:pPr>
      <w:r>
        <w:rPr>
          <w:rFonts w:ascii="Calibri" w:eastAsia="Times New Roman" w:hAnsi="Calibri" w:cs="Calibri"/>
          <w:sz w:val="28"/>
          <w:szCs w:val="28"/>
          <w:lang w:eastAsia="en-CA"/>
        </w:rPr>
        <w:t>w</w:t>
      </w:r>
      <w:r w:rsidRPr="00B17ADD">
        <w:rPr>
          <w:rFonts w:ascii="Calibri" w:eastAsia="Times New Roman" w:hAnsi="Calibri" w:cs="Calibri"/>
          <w:sz w:val="28"/>
          <w:szCs w:val="28"/>
          <w:lang w:eastAsia="en-CA"/>
        </w:rPr>
        <w:t>ebsite</w:t>
      </w:r>
      <w:r>
        <w:rPr>
          <w:rFonts w:ascii="Calibri" w:hAnsi="Calibri" w:cs="Calibri"/>
        </w:rPr>
        <w:t xml:space="preserve">:  </w:t>
      </w:r>
      <w:hyperlink r:id="rId17" w:history="1">
        <w:r w:rsidR="005359BC" w:rsidRPr="00571230">
          <w:rPr>
            <w:rStyle w:val="Hyperlink"/>
            <w:rFonts w:ascii="Calibri" w:eastAsia="Times New Roman" w:hAnsi="Calibri" w:cs="Calibri"/>
            <w:bCs/>
            <w:sz w:val="28"/>
            <w:szCs w:val="28"/>
            <w:lang w:eastAsia="en-CA"/>
          </w:rPr>
          <w:t>https://www.cfshw.com/senior-volunteer-opportunities</w:t>
        </w:r>
      </w:hyperlink>
    </w:p>
    <w:p w14:paraId="112A9DD7" w14:textId="77777777" w:rsidR="005359BC" w:rsidRPr="00470E61" w:rsidRDefault="005359BC" w:rsidP="005359BC">
      <w:pPr>
        <w:spacing w:after="0" w:line="276" w:lineRule="auto"/>
        <w:ind w:left="720"/>
        <w:rPr>
          <w:rFonts w:ascii="Calibri" w:eastAsia="Times New Roman" w:hAnsi="Calibri" w:cs="Calibri"/>
          <w:sz w:val="24"/>
          <w:szCs w:val="24"/>
          <w:lang w:eastAsia="en-CA"/>
        </w:rPr>
      </w:pPr>
    </w:p>
    <w:p w14:paraId="6D4AB6D9" w14:textId="66558E6D" w:rsidR="004B3045" w:rsidRPr="00470E61" w:rsidRDefault="004B3045" w:rsidP="00D66951">
      <w:pPr>
        <w:spacing w:after="0" w:line="276" w:lineRule="auto"/>
        <w:rPr>
          <w:rFonts w:ascii="Calibri" w:eastAsia="Times New Roman" w:hAnsi="Calibri" w:cs="Calibri"/>
          <w:b/>
          <w:bCs/>
          <w:sz w:val="16"/>
          <w:szCs w:val="16"/>
          <w:lang w:eastAsia="en-CA"/>
        </w:rPr>
      </w:pPr>
    </w:p>
    <w:p w14:paraId="7B45E581" w14:textId="110E79E5" w:rsidR="004B3045" w:rsidRPr="00D61972" w:rsidRDefault="004B3045" w:rsidP="00D66951">
      <w:pPr>
        <w:spacing w:after="0" w:line="276" w:lineRule="auto"/>
        <w:rPr>
          <w:rFonts w:ascii="Calibri" w:eastAsia="Times New Roman" w:hAnsi="Calibri" w:cs="Calibri"/>
          <w:sz w:val="28"/>
          <w:szCs w:val="28"/>
          <w:lang w:eastAsia="en-CA"/>
        </w:rPr>
      </w:pPr>
      <w:r w:rsidRPr="00D61972">
        <w:rPr>
          <w:rFonts w:ascii="Calibri" w:eastAsia="Times New Roman" w:hAnsi="Calibri" w:cs="Calibri"/>
          <w:b/>
          <w:bCs/>
          <w:sz w:val="28"/>
          <w:szCs w:val="28"/>
          <w:lang w:eastAsia="en-CA"/>
        </w:rPr>
        <w:t>McMaster Phone a Friend program (MacPFP)</w:t>
      </w:r>
      <w:r w:rsidRPr="00D61972">
        <w:rPr>
          <w:rFonts w:ascii="Calibri" w:eastAsia="Times New Roman" w:hAnsi="Calibri" w:cs="Calibri"/>
          <w:sz w:val="28"/>
          <w:szCs w:val="28"/>
          <w:lang w:eastAsia="en-CA"/>
        </w:rPr>
        <w:t xml:space="preserve">  -  connect by phone with a trained volunteer – taking referrals for seniors at risk of social isolation</w:t>
      </w:r>
      <w:r w:rsidR="006A445B">
        <w:rPr>
          <w:rFonts w:ascii="Calibri" w:eastAsia="Times New Roman" w:hAnsi="Calibri" w:cs="Calibri"/>
          <w:sz w:val="28"/>
          <w:szCs w:val="28"/>
          <w:lang w:eastAsia="en-CA"/>
        </w:rPr>
        <w:t>.</w:t>
      </w:r>
      <w:r w:rsidR="006A445B">
        <w:rPr>
          <w:rFonts w:ascii="Calibri" w:eastAsia="Times New Roman" w:hAnsi="Calibri" w:cs="Calibri"/>
          <w:sz w:val="28"/>
          <w:szCs w:val="28"/>
          <w:lang w:eastAsia="en-CA"/>
        </w:rPr>
        <w:br/>
      </w:r>
      <w:r w:rsidR="001E2977">
        <w:rPr>
          <w:rFonts w:ascii="Calibri" w:eastAsia="Times New Roman" w:hAnsi="Calibri" w:cs="Calibri"/>
          <w:sz w:val="28"/>
          <w:szCs w:val="28"/>
          <w:lang w:eastAsia="en-CA"/>
        </w:rPr>
        <w:t>E</w:t>
      </w:r>
      <w:r w:rsidRPr="00D61972">
        <w:rPr>
          <w:rFonts w:ascii="Calibri" w:eastAsia="Times New Roman" w:hAnsi="Calibri" w:cs="Calibri"/>
          <w:sz w:val="28"/>
          <w:szCs w:val="28"/>
          <w:lang w:eastAsia="en-CA"/>
        </w:rPr>
        <w:t>mail</w:t>
      </w:r>
      <w:r w:rsidR="001E2977">
        <w:rPr>
          <w:rFonts w:ascii="Calibri" w:eastAsia="Times New Roman" w:hAnsi="Calibri" w:cs="Calibri"/>
          <w:sz w:val="28"/>
          <w:szCs w:val="28"/>
          <w:lang w:eastAsia="en-CA"/>
        </w:rPr>
        <w:t xml:space="preserve">:  </w:t>
      </w:r>
      <w:hyperlink r:id="rId18" w:history="1">
        <w:r w:rsidR="001548EA" w:rsidRPr="00D61972">
          <w:rPr>
            <w:rStyle w:val="Hyperlink"/>
            <w:rFonts w:ascii="Calibri" w:eastAsia="Times New Roman" w:hAnsi="Calibri" w:cs="Calibri"/>
            <w:sz w:val="28"/>
            <w:szCs w:val="28"/>
            <w:lang w:eastAsia="en-CA"/>
          </w:rPr>
          <w:t>MacSeniorIsolationPrevention@gmail.com</w:t>
        </w:r>
      </w:hyperlink>
      <w:r w:rsidR="001548EA" w:rsidRPr="00D61972">
        <w:rPr>
          <w:rFonts w:ascii="Calibri" w:eastAsia="Times New Roman" w:hAnsi="Calibri" w:cs="Calibri"/>
          <w:sz w:val="28"/>
          <w:szCs w:val="28"/>
          <w:lang w:eastAsia="en-CA"/>
        </w:rPr>
        <w:t xml:space="preserve"> for more details </w:t>
      </w:r>
    </w:p>
    <w:p w14:paraId="4F3775CB" w14:textId="0C70800D" w:rsidR="001E2977" w:rsidRPr="00470E61" w:rsidRDefault="001E2977" w:rsidP="00D66951">
      <w:pPr>
        <w:spacing w:after="0" w:line="276" w:lineRule="auto"/>
        <w:ind w:left="720"/>
        <w:rPr>
          <w:rFonts w:ascii="Calibri" w:eastAsia="Times New Roman" w:hAnsi="Calibri" w:cs="Calibri"/>
          <w:sz w:val="24"/>
          <w:szCs w:val="24"/>
          <w:lang w:eastAsia="en-CA"/>
        </w:rPr>
      </w:pPr>
    </w:p>
    <w:p w14:paraId="52ED38A1" w14:textId="77777777" w:rsidR="00AA5F45" w:rsidRPr="00AA5F45" w:rsidRDefault="00AA5F45" w:rsidP="00D66951">
      <w:pPr>
        <w:spacing w:after="0" w:line="276" w:lineRule="auto"/>
        <w:ind w:left="720"/>
        <w:rPr>
          <w:rFonts w:ascii="Calibri" w:eastAsia="Times New Roman" w:hAnsi="Calibri" w:cs="Calibri"/>
          <w:sz w:val="16"/>
          <w:szCs w:val="16"/>
          <w:lang w:eastAsia="en-CA"/>
        </w:rPr>
      </w:pPr>
    </w:p>
    <w:p w14:paraId="00092BD0" w14:textId="246B550D" w:rsidR="00804E93" w:rsidRDefault="00D71FCC" w:rsidP="00D66951">
      <w:pPr>
        <w:pStyle w:val="Heading2"/>
        <w:shd w:val="clear" w:color="auto" w:fill="FFFFFF"/>
        <w:spacing w:before="0" w:beforeAutospacing="0" w:after="0" w:afterAutospacing="0" w:line="276" w:lineRule="auto"/>
        <w:textAlignment w:val="baseline"/>
        <w:rPr>
          <w:rFonts w:ascii="Calibri" w:hAnsi="Calibri" w:cs="Calibri"/>
          <w:sz w:val="28"/>
          <w:szCs w:val="28"/>
        </w:rPr>
      </w:pPr>
      <w:r w:rsidRPr="00D61972">
        <w:rPr>
          <w:rFonts w:ascii="Calibri" w:hAnsi="Calibri" w:cs="Calibri"/>
          <w:sz w:val="28"/>
          <w:szCs w:val="28"/>
        </w:rPr>
        <w:t>Flamborough Conn</w:t>
      </w:r>
      <w:r w:rsidR="000429A0">
        <w:rPr>
          <w:rFonts w:ascii="Calibri" w:hAnsi="Calibri" w:cs="Calibri"/>
          <w:sz w:val="28"/>
          <w:szCs w:val="28"/>
        </w:rPr>
        <w:t>e</w:t>
      </w:r>
      <w:r w:rsidRPr="00D61972">
        <w:rPr>
          <w:rFonts w:ascii="Calibri" w:hAnsi="Calibri" w:cs="Calibri"/>
          <w:sz w:val="28"/>
          <w:szCs w:val="28"/>
        </w:rPr>
        <w:t xml:space="preserve">cts </w:t>
      </w:r>
      <w:r w:rsidRPr="006058E6">
        <w:rPr>
          <w:rFonts w:ascii="Calibri" w:hAnsi="Calibri" w:cs="Calibri"/>
          <w:b w:val="0"/>
          <w:bCs w:val="0"/>
          <w:sz w:val="28"/>
          <w:szCs w:val="28"/>
        </w:rPr>
        <w:t>is offering talks on Brain Health and Finances</w:t>
      </w:r>
      <w:r w:rsidR="00804E93">
        <w:rPr>
          <w:rFonts w:ascii="Calibri" w:hAnsi="Calibri" w:cs="Calibri"/>
          <w:b w:val="0"/>
          <w:bCs w:val="0"/>
          <w:sz w:val="28"/>
          <w:szCs w:val="28"/>
        </w:rPr>
        <w:t>.</w:t>
      </w:r>
      <w:r w:rsidRPr="00D61972">
        <w:rPr>
          <w:rFonts w:ascii="Calibri" w:hAnsi="Calibri" w:cs="Calibri"/>
          <w:sz w:val="28"/>
          <w:szCs w:val="28"/>
        </w:rPr>
        <w:t xml:space="preserve">   </w:t>
      </w:r>
      <w:r w:rsidR="00804E93">
        <w:rPr>
          <w:rFonts w:ascii="Calibri" w:hAnsi="Calibri" w:cs="Calibri"/>
          <w:sz w:val="28"/>
          <w:szCs w:val="28"/>
        </w:rPr>
        <w:br/>
      </w:r>
      <w:r w:rsidR="00804E93" w:rsidRPr="00804E93">
        <w:rPr>
          <w:rFonts w:ascii="Calibri" w:hAnsi="Calibri" w:cs="Calibri"/>
          <w:b w:val="0"/>
          <w:bCs w:val="0"/>
          <w:sz w:val="28"/>
          <w:szCs w:val="28"/>
        </w:rPr>
        <w:t>C</w:t>
      </w:r>
      <w:r w:rsidRPr="00804E93">
        <w:rPr>
          <w:rFonts w:ascii="Calibri" w:hAnsi="Calibri" w:cs="Calibri"/>
          <w:b w:val="0"/>
          <w:bCs w:val="0"/>
          <w:sz w:val="28"/>
          <w:szCs w:val="28"/>
        </w:rPr>
        <w:t>all or email to register</w:t>
      </w:r>
      <w:r w:rsidR="00804E93" w:rsidRPr="00804E93">
        <w:rPr>
          <w:rFonts w:ascii="Calibri" w:hAnsi="Calibri" w:cs="Calibri"/>
          <w:b w:val="0"/>
          <w:bCs w:val="0"/>
          <w:sz w:val="28"/>
          <w:szCs w:val="28"/>
        </w:rPr>
        <w:t>.</w:t>
      </w:r>
      <w:r w:rsidR="00804E93">
        <w:rPr>
          <w:rFonts w:ascii="Calibri" w:hAnsi="Calibri" w:cs="Calibri"/>
          <w:sz w:val="28"/>
          <w:szCs w:val="28"/>
        </w:rPr>
        <w:t xml:space="preserve">  </w:t>
      </w:r>
    </w:p>
    <w:p w14:paraId="2360804F" w14:textId="262EC031" w:rsidR="00D71FCC" w:rsidRPr="001E2977" w:rsidRDefault="00A95493" w:rsidP="00D66951">
      <w:pPr>
        <w:pStyle w:val="Heading2"/>
        <w:shd w:val="clear" w:color="auto" w:fill="FFFFFF"/>
        <w:spacing w:before="0" w:beforeAutospacing="0" w:after="0" w:afterAutospacing="0" w:line="276" w:lineRule="auto"/>
        <w:textAlignment w:val="baseline"/>
        <w:rPr>
          <w:rFonts w:ascii="Calibri" w:hAnsi="Calibri" w:cs="Calibri"/>
          <w:b w:val="0"/>
          <w:bCs w:val="0"/>
          <w:sz w:val="28"/>
          <w:szCs w:val="28"/>
        </w:rPr>
      </w:pPr>
      <w:r>
        <w:rPr>
          <w:rFonts w:ascii="Calibri" w:hAnsi="Calibri" w:cs="Calibri"/>
          <w:b w:val="0"/>
          <w:bCs w:val="0"/>
          <w:sz w:val="28"/>
          <w:szCs w:val="28"/>
        </w:rPr>
        <w:t>t</w:t>
      </w:r>
      <w:r w:rsidR="001E2977" w:rsidRPr="001E2977">
        <w:rPr>
          <w:rFonts w:ascii="Calibri" w:hAnsi="Calibri" w:cs="Calibri"/>
          <w:b w:val="0"/>
          <w:bCs w:val="0"/>
          <w:sz w:val="28"/>
          <w:szCs w:val="28"/>
        </w:rPr>
        <w:t xml:space="preserve">el:  </w:t>
      </w:r>
      <w:hyperlink r:id="rId19" w:history="1">
        <w:r w:rsidR="00D71FCC" w:rsidRPr="001E2977">
          <w:rPr>
            <w:rFonts w:ascii="Calibri" w:hAnsi="Calibri" w:cs="Calibri"/>
            <w:b w:val="0"/>
            <w:bCs w:val="0"/>
            <w:sz w:val="28"/>
            <w:szCs w:val="28"/>
          </w:rPr>
          <w:t>905</w:t>
        </w:r>
        <w:r w:rsidR="005346DE">
          <w:rPr>
            <w:rFonts w:ascii="Calibri" w:hAnsi="Calibri" w:cs="Calibri"/>
            <w:b w:val="0"/>
            <w:bCs w:val="0"/>
            <w:sz w:val="28"/>
            <w:szCs w:val="28"/>
          </w:rPr>
          <w:t>-</w:t>
        </w:r>
        <w:r w:rsidR="00D71FCC" w:rsidRPr="001E2977">
          <w:rPr>
            <w:rFonts w:ascii="Calibri" w:hAnsi="Calibri" w:cs="Calibri"/>
            <w:b w:val="0"/>
            <w:bCs w:val="0"/>
            <w:sz w:val="28"/>
            <w:szCs w:val="28"/>
          </w:rPr>
          <w:t>689</w:t>
        </w:r>
        <w:r w:rsidR="005346DE">
          <w:rPr>
            <w:rFonts w:ascii="Calibri" w:hAnsi="Calibri" w:cs="Calibri"/>
            <w:b w:val="0"/>
            <w:bCs w:val="0"/>
            <w:sz w:val="28"/>
            <w:szCs w:val="28"/>
          </w:rPr>
          <w:t>-</w:t>
        </w:r>
        <w:r w:rsidR="00D71FCC" w:rsidRPr="001E2977">
          <w:rPr>
            <w:rFonts w:ascii="Calibri" w:hAnsi="Calibri" w:cs="Calibri"/>
            <w:b w:val="0"/>
            <w:bCs w:val="0"/>
            <w:sz w:val="28"/>
            <w:szCs w:val="28"/>
          </w:rPr>
          <w:t>7880</w:t>
        </w:r>
      </w:hyperlink>
    </w:p>
    <w:p w14:paraId="4360D651" w14:textId="53A750AB" w:rsidR="001047F3" w:rsidRDefault="001E2977" w:rsidP="00D66951">
      <w:pPr>
        <w:spacing w:after="0" w:line="276" w:lineRule="auto"/>
        <w:rPr>
          <w:rStyle w:val="Hyperlink"/>
          <w:rFonts w:ascii="Calibri" w:hAnsi="Calibri" w:cs="Calibri"/>
          <w:sz w:val="28"/>
          <w:szCs w:val="28"/>
        </w:rPr>
      </w:pPr>
      <w:r w:rsidRPr="001E2977">
        <w:rPr>
          <w:rFonts w:ascii="Calibri" w:eastAsia="Times New Roman" w:hAnsi="Calibri" w:cs="Calibri"/>
          <w:sz w:val="28"/>
          <w:szCs w:val="28"/>
          <w:lang w:eastAsia="en-CA"/>
        </w:rPr>
        <w:t>Email:</w:t>
      </w:r>
      <w:r>
        <w:rPr>
          <w:rFonts w:ascii="Calibri" w:hAnsi="Calibri" w:cs="Calibri"/>
        </w:rPr>
        <w:t xml:space="preserve">  </w:t>
      </w:r>
      <w:hyperlink r:id="rId20" w:history="1">
        <w:r w:rsidRPr="00571230">
          <w:rPr>
            <w:rStyle w:val="Hyperlink"/>
            <w:rFonts w:ascii="Calibri" w:hAnsi="Calibri" w:cs="Calibri"/>
            <w:sz w:val="28"/>
            <w:szCs w:val="28"/>
          </w:rPr>
          <w:t>admin@flamboroughconnects.ca</w:t>
        </w:r>
      </w:hyperlink>
    </w:p>
    <w:p w14:paraId="750AB412" w14:textId="49E76439" w:rsidR="001047F3" w:rsidRPr="00470E61" w:rsidRDefault="001047F3" w:rsidP="00D66951">
      <w:pPr>
        <w:spacing w:after="0" w:line="276" w:lineRule="auto"/>
        <w:rPr>
          <w:rFonts w:ascii="Calibri" w:eastAsia="Times New Roman" w:hAnsi="Calibri" w:cs="Calibri"/>
          <w:sz w:val="24"/>
          <w:szCs w:val="24"/>
          <w:lang w:eastAsia="en-CA"/>
        </w:rPr>
      </w:pPr>
    </w:p>
    <w:p w14:paraId="4CFCB639" w14:textId="77777777" w:rsidR="00AA5F45" w:rsidRPr="00AA5F45" w:rsidRDefault="00AA5F45" w:rsidP="00D66951">
      <w:pPr>
        <w:spacing w:after="0" w:line="276" w:lineRule="auto"/>
        <w:rPr>
          <w:rFonts w:ascii="Calibri" w:eastAsia="Times New Roman" w:hAnsi="Calibri" w:cs="Calibri"/>
          <w:sz w:val="16"/>
          <w:szCs w:val="16"/>
          <w:lang w:eastAsia="en-CA"/>
        </w:rPr>
      </w:pPr>
    </w:p>
    <w:p w14:paraId="36AAFDCB" w14:textId="2E66DD2E" w:rsidR="001047F3" w:rsidRPr="00D61972" w:rsidRDefault="001047F3" w:rsidP="00D66951">
      <w:pPr>
        <w:spacing w:after="0" w:line="276" w:lineRule="auto"/>
        <w:rPr>
          <w:rFonts w:ascii="Calibri" w:eastAsia="Times New Roman" w:hAnsi="Calibri" w:cs="Calibri"/>
          <w:sz w:val="28"/>
          <w:szCs w:val="28"/>
          <w:lang w:eastAsia="en-CA"/>
        </w:rPr>
      </w:pPr>
      <w:r w:rsidRPr="00D61972">
        <w:rPr>
          <w:rFonts w:ascii="Calibri" w:eastAsia="Times New Roman" w:hAnsi="Calibri" w:cs="Calibri"/>
          <w:b/>
          <w:bCs/>
          <w:sz w:val="28"/>
          <w:szCs w:val="28"/>
          <w:lang w:eastAsia="en-CA"/>
        </w:rPr>
        <w:t>The City of Hamilton Recreation Center has a Seniors</w:t>
      </w:r>
      <w:r w:rsidR="00804E93">
        <w:rPr>
          <w:rFonts w:ascii="Calibri" w:eastAsia="Times New Roman" w:hAnsi="Calibri" w:cs="Calibri"/>
          <w:b/>
          <w:bCs/>
          <w:sz w:val="28"/>
          <w:szCs w:val="28"/>
          <w:lang w:eastAsia="en-CA"/>
        </w:rPr>
        <w:t>’</w:t>
      </w:r>
      <w:r w:rsidRPr="00D61972">
        <w:rPr>
          <w:rFonts w:ascii="Calibri" w:eastAsia="Times New Roman" w:hAnsi="Calibri" w:cs="Calibri"/>
          <w:b/>
          <w:bCs/>
          <w:sz w:val="28"/>
          <w:szCs w:val="28"/>
          <w:lang w:eastAsia="en-CA"/>
        </w:rPr>
        <w:t xml:space="preserve"> Center Without Walls</w:t>
      </w:r>
      <w:r w:rsidRPr="00D61972">
        <w:rPr>
          <w:rFonts w:ascii="Calibri" w:eastAsia="Times New Roman" w:hAnsi="Calibri" w:cs="Calibri"/>
          <w:sz w:val="28"/>
          <w:szCs w:val="28"/>
          <w:lang w:eastAsia="en-CA"/>
        </w:rPr>
        <w:t xml:space="preserve"> </w:t>
      </w:r>
    </w:p>
    <w:p w14:paraId="4E23B034" w14:textId="30A5A42C" w:rsidR="001047F3" w:rsidRDefault="001047F3" w:rsidP="00D66951">
      <w:pPr>
        <w:spacing w:after="0" w:line="276" w:lineRule="auto"/>
        <w:rPr>
          <w:rFonts w:ascii="Calibri" w:eastAsia="Times New Roman" w:hAnsi="Calibri" w:cs="Calibri"/>
          <w:sz w:val="28"/>
          <w:szCs w:val="28"/>
          <w:lang w:eastAsia="en-CA"/>
        </w:rPr>
      </w:pPr>
      <w:r w:rsidRPr="00D61972">
        <w:rPr>
          <w:rFonts w:ascii="Calibri" w:eastAsia="Times New Roman" w:hAnsi="Calibri" w:cs="Calibri"/>
          <w:sz w:val="28"/>
          <w:szCs w:val="28"/>
          <w:lang w:eastAsia="en-CA"/>
        </w:rPr>
        <w:t>Join by phone! Hours vary by program</w:t>
      </w:r>
      <w:r w:rsidR="00804E93">
        <w:rPr>
          <w:rFonts w:ascii="Calibri" w:eastAsia="Times New Roman" w:hAnsi="Calibri" w:cs="Calibri"/>
          <w:sz w:val="28"/>
          <w:szCs w:val="28"/>
          <w:lang w:eastAsia="en-CA"/>
        </w:rPr>
        <w:t xml:space="preserve">.  </w:t>
      </w:r>
      <w:r w:rsidRPr="00D61972">
        <w:rPr>
          <w:rFonts w:ascii="Calibri" w:eastAsia="Times New Roman" w:hAnsi="Calibri" w:cs="Calibri"/>
          <w:sz w:val="28"/>
          <w:szCs w:val="28"/>
          <w:lang w:eastAsia="en-CA"/>
        </w:rPr>
        <w:t>It</w:t>
      </w:r>
      <w:r w:rsidR="00144FC8">
        <w:rPr>
          <w:rFonts w:ascii="Calibri" w:eastAsia="Times New Roman" w:hAnsi="Calibri" w:cs="Calibri"/>
          <w:sz w:val="28"/>
          <w:szCs w:val="28"/>
          <w:lang w:eastAsia="en-CA"/>
        </w:rPr>
        <w:t>’s</w:t>
      </w:r>
      <w:r w:rsidRPr="00D61972">
        <w:rPr>
          <w:rFonts w:ascii="Calibri" w:eastAsia="Times New Roman" w:hAnsi="Calibri" w:cs="Calibri"/>
          <w:sz w:val="28"/>
          <w:szCs w:val="28"/>
          <w:lang w:eastAsia="en-CA"/>
        </w:rPr>
        <w:t xml:space="preserve"> FREE. </w:t>
      </w:r>
      <w:r w:rsidR="00804E93">
        <w:rPr>
          <w:rFonts w:ascii="Calibri" w:eastAsia="Times New Roman" w:hAnsi="Calibri" w:cs="Calibri"/>
          <w:sz w:val="28"/>
          <w:szCs w:val="28"/>
          <w:lang w:eastAsia="en-CA"/>
        </w:rPr>
        <w:t xml:space="preserve"> </w:t>
      </w:r>
      <w:r w:rsidRPr="00D61972">
        <w:rPr>
          <w:rFonts w:ascii="Calibri" w:eastAsia="Times New Roman" w:hAnsi="Calibri" w:cs="Calibri"/>
          <w:sz w:val="28"/>
          <w:szCs w:val="28"/>
          <w:lang w:eastAsia="en-CA"/>
        </w:rPr>
        <w:t>A program that provides free group recreational activities for older adults over the phone. No special equipment needed – any phone will do! Each phone session averages 8-10 people on the call. You are able to hear each other, talk to one another, learn, and/or just have fun!</w:t>
      </w:r>
    </w:p>
    <w:p w14:paraId="15DED63E" w14:textId="6E1128A3" w:rsidR="00804E93" w:rsidRDefault="00A95493" w:rsidP="00D66951">
      <w:pPr>
        <w:spacing w:after="0" w:line="276" w:lineRule="auto"/>
        <w:rPr>
          <w:rFonts w:ascii="Calibri" w:eastAsia="Times New Roman" w:hAnsi="Calibri" w:cs="Calibri"/>
          <w:sz w:val="28"/>
          <w:szCs w:val="28"/>
          <w:lang w:eastAsia="en-CA"/>
        </w:rPr>
      </w:pPr>
      <w:r>
        <w:rPr>
          <w:rFonts w:ascii="Calibri" w:eastAsia="Times New Roman" w:hAnsi="Calibri" w:cs="Calibri"/>
          <w:sz w:val="28"/>
          <w:szCs w:val="28"/>
          <w:lang w:eastAsia="en-CA"/>
        </w:rPr>
        <w:t>t</w:t>
      </w:r>
      <w:r w:rsidR="001E2977">
        <w:rPr>
          <w:rFonts w:ascii="Calibri" w:eastAsia="Times New Roman" w:hAnsi="Calibri" w:cs="Calibri"/>
          <w:sz w:val="28"/>
          <w:szCs w:val="28"/>
          <w:lang w:eastAsia="en-CA"/>
        </w:rPr>
        <w:t xml:space="preserve">el:  </w:t>
      </w:r>
      <w:r w:rsidR="00804E93" w:rsidRPr="00D61972">
        <w:rPr>
          <w:rFonts w:ascii="Calibri" w:eastAsia="Times New Roman" w:hAnsi="Calibri" w:cs="Calibri"/>
          <w:sz w:val="28"/>
          <w:szCs w:val="28"/>
          <w:lang w:eastAsia="en-CA"/>
        </w:rPr>
        <w:t>905-973-0891</w:t>
      </w:r>
    </w:p>
    <w:p w14:paraId="4A2B9D92" w14:textId="654544B8" w:rsidR="001047F3" w:rsidRPr="00470E61" w:rsidRDefault="001047F3" w:rsidP="00D66951">
      <w:pPr>
        <w:spacing w:after="0" w:line="276" w:lineRule="auto"/>
        <w:rPr>
          <w:rFonts w:ascii="Calibri" w:eastAsia="Times New Roman" w:hAnsi="Calibri" w:cs="Calibri"/>
          <w:b/>
          <w:bCs/>
          <w:sz w:val="28"/>
          <w:szCs w:val="28"/>
          <w:lang w:eastAsia="en-CA"/>
        </w:rPr>
      </w:pPr>
    </w:p>
    <w:p w14:paraId="2D6A252E" w14:textId="77777777" w:rsidR="00AA5F45" w:rsidRPr="00AA5F45" w:rsidRDefault="00AA5F45" w:rsidP="00D66951">
      <w:pPr>
        <w:spacing w:after="0" w:line="276" w:lineRule="auto"/>
        <w:rPr>
          <w:rFonts w:ascii="Calibri" w:eastAsia="Times New Roman" w:hAnsi="Calibri" w:cs="Calibri"/>
          <w:b/>
          <w:bCs/>
          <w:sz w:val="16"/>
          <w:szCs w:val="16"/>
          <w:lang w:eastAsia="en-CA"/>
        </w:rPr>
      </w:pPr>
    </w:p>
    <w:p w14:paraId="04815406" w14:textId="77777777" w:rsidR="005346DE" w:rsidRDefault="001047F3" w:rsidP="00D66951">
      <w:pPr>
        <w:spacing w:after="0" w:line="276" w:lineRule="auto"/>
        <w:rPr>
          <w:rFonts w:ascii="Calibri" w:eastAsia="Times New Roman" w:hAnsi="Calibri" w:cs="Calibri"/>
          <w:sz w:val="28"/>
          <w:szCs w:val="28"/>
          <w:lang w:eastAsia="en-CA"/>
        </w:rPr>
      </w:pPr>
      <w:r w:rsidRPr="00D61972">
        <w:rPr>
          <w:rFonts w:ascii="Calibri" w:eastAsia="Times New Roman" w:hAnsi="Calibri" w:cs="Calibri"/>
          <w:b/>
          <w:bCs/>
          <w:sz w:val="28"/>
          <w:szCs w:val="28"/>
          <w:lang w:eastAsia="en-CA"/>
        </w:rPr>
        <w:t>The Hamilton YWCA</w:t>
      </w:r>
      <w:r w:rsidR="00804E93">
        <w:rPr>
          <w:rFonts w:ascii="Calibri" w:eastAsia="Times New Roman" w:hAnsi="Calibri" w:cs="Calibri"/>
          <w:b/>
          <w:bCs/>
          <w:sz w:val="28"/>
          <w:szCs w:val="28"/>
          <w:lang w:eastAsia="en-CA"/>
        </w:rPr>
        <w:t xml:space="preserve"> </w:t>
      </w:r>
      <w:r w:rsidRPr="00D61972">
        <w:rPr>
          <w:rFonts w:ascii="Calibri" w:eastAsia="Times New Roman" w:hAnsi="Calibri" w:cs="Calibri"/>
          <w:sz w:val="28"/>
          <w:szCs w:val="28"/>
          <w:lang w:eastAsia="en-CA"/>
        </w:rPr>
        <w:t xml:space="preserve">offers classes Mon thru Saturday by Zoom. </w:t>
      </w:r>
      <w:r w:rsidR="006A445B">
        <w:rPr>
          <w:rFonts w:ascii="Calibri" w:eastAsia="Times New Roman" w:hAnsi="Calibri" w:cs="Calibri"/>
          <w:sz w:val="28"/>
          <w:szCs w:val="28"/>
          <w:lang w:eastAsia="en-CA"/>
        </w:rPr>
        <w:br/>
      </w:r>
      <w:r w:rsidRPr="00D61972">
        <w:rPr>
          <w:rFonts w:ascii="Calibri" w:eastAsia="Times New Roman" w:hAnsi="Calibri" w:cs="Calibri"/>
          <w:sz w:val="28"/>
          <w:szCs w:val="28"/>
          <w:lang w:eastAsia="en-CA"/>
        </w:rPr>
        <w:t>Call or visit their website for details.</w:t>
      </w:r>
      <w:r w:rsidR="006A445B">
        <w:rPr>
          <w:rFonts w:ascii="Calibri" w:eastAsia="Times New Roman" w:hAnsi="Calibri" w:cs="Calibri"/>
          <w:sz w:val="28"/>
          <w:szCs w:val="28"/>
          <w:lang w:eastAsia="en-CA"/>
        </w:rPr>
        <w:br/>
      </w:r>
      <w:r w:rsidR="001E2977">
        <w:rPr>
          <w:rFonts w:ascii="Calibri" w:eastAsia="Times New Roman" w:hAnsi="Calibri" w:cs="Calibri"/>
          <w:sz w:val="28"/>
          <w:szCs w:val="28"/>
          <w:lang w:eastAsia="en-CA"/>
        </w:rPr>
        <w:t>t</w:t>
      </w:r>
      <w:r w:rsidR="006A445B">
        <w:rPr>
          <w:rFonts w:ascii="Calibri" w:eastAsia="Times New Roman" w:hAnsi="Calibri" w:cs="Calibri"/>
          <w:sz w:val="28"/>
          <w:szCs w:val="28"/>
          <w:lang w:eastAsia="en-CA"/>
        </w:rPr>
        <w:t xml:space="preserve">el: </w:t>
      </w:r>
      <w:r w:rsidR="005346DE">
        <w:rPr>
          <w:rFonts w:ascii="Calibri" w:eastAsia="Times New Roman" w:hAnsi="Calibri" w:cs="Calibri"/>
          <w:sz w:val="28"/>
          <w:szCs w:val="28"/>
          <w:lang w:eastAsia="en-CA"/>
        </w:rPr>
        <w:t xml:space="preserve"> 905-522-9922 </w:t>
      </w:r>
    </w:p>
    <w:p w14:paraId="31D431CC" w14:textId="57AA0191" w:rsidR="001047F3" w:rsidRDefault="00B17ADD" w:rsidP="00D66951">
      <w:pPr>
        <w:spacing w:after="0" w:line="276" w:lineRule="auto"/>
        <w:rPr>
          <w:rFonts w:ascii="Calibri" w:eastAsia="Times New Roman" w:hAnsi="Calibri" w:cs="Calibri"/>
          <w:sz w:val="28"/>
          <w:szCs w:val="28"/>
          <w:lang w:eastAsia="en-CA"/>
        </w:rPr>
      </w:pPr>
      <w:r>
        <w:rPr>
          <w:rFonts w:ascii="Calibri" w:eastAsia="Times New Roman" w:hAnsi="Calibri" w:cs="Calibri"/>
          <w:sz w:val="28"/>
          <w:szCs w:val="28"/>
          <w:lang w:eastAsia="en-CA"/>
        </w:rPr>
        <w:t>w</w:t>
      </w:r>
      <w:r w:rsidRPr="00B17ADD">
        <w:rPr>
          <w:rFonts w:ascii="Calibri" w:eastAsia="Times New Roman" w:hAnsi="Calibri" w:cs="Calibri"/>
          <w:sz w:val="28"/>
          <w:szCs w:val="28"/>
          <w:lang w:eastAsia="en-CA"/>
        </w:rPr>
        <w:t>ebsite</w:t>
      </w:r>
      <w:r>
        <w:rPr>
          <w:rFonts w:ascii="Calibri" w:hAnsi="Calibri" w:cs="Calibri"/>
        </w:rPr>
        <w:t xml:space="preserve">:  </w:t>
      </w:r>
      <w:hyperlink r:id="rId21" w:history="1">
        <w:r w:rsidR="006A445B" w:rsidRPr="00571230">
          <w:rPr>
            <w:rStyle w:val="Hyperlink"/>
            <w:rFonts w:ascii="Calibri" w:eastAsia="Times New Roman" w:hAnsi="Calibri" w:cs="Calibri"/>
            <w:sz w:val="28"/>
            <w:szCs w:val="28"/>
            <w:lang w:eastAsia="en-CA"/>
          </w:rPr>
          <w:t>https://www.ywcahamilton.org/</w:t>
        </w:r>
      </w:hyperlink>
      <w:r w:rsidR="006A445B">
        <w:rPr>
          <w:rFonts w:ascii="Calibri" w:eastAsia="Times New Roman" w:hAnsi="Calibri" w:cs="Calibri"/>
          <w:sz w:val="28"/>
          <w:szCs w:val="28"/>
          <w:lang w:eastAsia="en-CA"/>
        </w:rPr>
        <w:t xml:space="preserve"> </w:t>
      </w:r>
      <w:r w:rsidR="00804E93">
        <w:rPr>
          <w:rFonts w:ascii="Calibri" w:eastAsia="Times New Roman" w:hAnsi="Calibri" w:cs="Calibri"/>
          <w:sz w:val="28"/>
          <w:szCs w:val="28"/>
          <w:lang w:eastAsia="en-CA"/>
        </w:rPr>
        <w:br/>
      </w:r>
      <w:r w:rsidR="001047F3" w:rsidRPr="00D61972">
        <w:rPr>
          <w:rFonts w:ascii="Calibri" w:eastAsia="Times New Roman" w:hAnsi="Calibri" w:cs="Calibri"/>
          <w:sz w:val="28"/>
          <w:szCs w:val="28"/>
          <w:lang w:eastAsia="en-CA"/>
        </w:rPr>
        <w:t>To register please contact</w:t>
      </w:r>
      <w:r w:rsidR="00804E93">
        <w:rPr>
          <w:rFonts w:ascii="Calibri" w:eastAsia="Times New Roman" w:hAnsi="Calibri" w:cs="Calibri"/>
          <w:sz w:val="28"/>
          <w:szCs w:val="28"/>
          <w:lang w:eastAsia="en-CA"/>
        </w:rPr>
        <w:t>:</w:t>
      </w:r>
      <w:r w:rsidR="001047F3" w:rsidRPr="00D61972">
        <w:rPr>
          <w:rFonts w:ascii="Calibri" w:eastAsia="Times New Roman" w:hAnsi="Calibri" w:cs="Calibri"/>
          <w:sz w:val="28"/>
          <w:szCs w:val="28"/>
          <w:lang w:eastAsia="en-CA"/>
        </w:rPr>
        <w:t xml:space="preserve"> </w:t>
      </w:r>
      <w:r w:rsidR="00470E61">
        <w:rPr>
          <w:rFonts w:ascii="Calibri" w:eastAsia="Times New Roman" w:hAnsi="Calibri" w:cs="Calibri"/>
          <w:sz w:val="28"/>
          <w:szCs w:val="28"/>
          <w:lang w:eastAsia="en-CA"/>
        </w:rPr>
        <w:t xml:space="preserve">   </w:t>
      </w:r>
      <w:r w:rsidR="001047F3" w:rsidRPr="00D61972">
        <w:rPr>
          <w:rFonts w:ascii="Calibri" w:eastAsia="Times New Roman" w:hAnsi="Calibri" w:cs="Calibri"/>
          <w:sz w:val="28"/>
          <w:szCs w:val="28"/>
          <w:lang w:eastAsia="en-CA"/>
        </w:rPr>
        <w:t xml:space="preserve">Marnie Warman, Manager of Health and Wellness </w:t>
      </w:r>
      <w:r w:rsidR="00804E93">
        <w:rPr>
          <w:rFonts w:ascii="Calibri" w:eastAsia="Times New Roman" w:hAnsi="Calibri" w:cs="Calibri"/>
          <w:sz w:val="28"/>
          <w:szCs w:val="28"/>
          <w:lang w:eastAsia="en-CA"/>
        </w:rPr>
        <w:br/>
      </w:r>
      <w:r w:rsidR="00A95493">
        <w:rPr>
          <w:rFonts w:ascii="Calibri" w:eastAsia="Times New Roman" w:hAnsi="Calibri" w:cs="Calibri"/>
          <w:sz w:val="28"/>
          <w:szCs w:val="28"/>
          <w:lang w:eastAsia="en-CA"/>
        </w:rPr>
        <w:t xml:space="preserve">Email:  </w:t>
      </w:r>
      <w:hyperlink r:id="rId22" w:history="1">
        <w:r w:rsidR="00A95493" w:rsidRPr="00571230">
          <w:rPr>
            <w:rStyle w:val="Hyperlink"/>
            <w:rFonts w:ascii="Calibri" w:eastAsia="Times New Roman" w:hAnsi="Calibri" w:cs="Calibri"/>
            <w:sz w:val="28"/>
            <w:szCs w:val="28"/>
            <w:lang w:eastAsia="en-CA"/>
          </w:rPr>
          <w:t>mwarman@ywcahamilton.org</w:t>
        </w:r>
      </w:hyperlink>
      <w:r w:rsidR="001047F3" w:rsidRPr="00D61972">
        <w:rPr>
          <w:rFonts w:ascii="Calibri" w:eastAsia="Times New Roman" w:hAnsi="Calibri" w:cs="Calibri"/>
          <w:sz w:val="28"/>
          <w:szCs w:val="28"/>
          <w:lang w:eastAsia="en-CA"/>
        </w:rPr>
        <w:t xml:space="preserve"> </w:t>
      </w:r>
    </w:p>
    <w:p w14:paraId="3487332E" w14:textId="6C07522A" w:rsidR="001047F3" w:rsidRPr="00D61972" w:rsidRDefault="001047F3" w:rsidP="00D66951">
      <w:pPr>
        <w:spacing w:after="0" w:line="276" w:lineRule="auto"/>
        <w:rPr>
          <w:rFonts w:ascii="Calibri" w:eastAsia="Times New Roman" w:hAnsi="Calibri" w:cs="Calibri"/>
          <w:sz w:val="28"/>
          <w:szCs w:val="28"/>
          <w:lang w:eastAsia="en-CA"/>
        </w:rPr>
      </w:pPr>
      <w:r w:rsidRPr="00D61972">
        <w:rPr>
          <w:rFonts w:ascii="Calibri" w:eastAsia="Times New Roman" w:hAnsi="Calibri" w:cs="Calibri"/>
          <w:sz w:val="28"/>
          <w:szCs w:val="28"/>
          <w:lang w:eastAsia="en-CA"/>
        </w:rPr>
        <w:t>View monthly schedule</w:t>
      </w:r>
      <w:r w:rsidR="00804E93">
        <w:rPr>
          <w:rFonts w:ascii="Calibri" w:eastAsia="Times New Roman" w:hAnsi="Calibri" w:cs="Calibri"/>
          <w:sz w:val="28"/>
          <w:szCs w:val="28"/>
          <w:lang w:eastAsia="en-CA"/>
        </w:rPr>
        <w:t xml:space="preserve">:  </w:t>
      </w:r>
      <w:hyperlink r:id="rId23" w:history="1">
        <w:r w:rsidRPr="00D61972">
          <w:rPr>
            <w:rFonts w:ascii="Calibri" w:eastAsia="Times New Roman" w:hAnsi="Calibri" w:cs="Calibri"/>
            <w:sz w:val="28"/>
            <w:szCs w:val="28"/>
            <w:u w:val="single"/>
            <w:lang w:eastAsia="en-CA"/>
          </w:rPr>
          <w:t>https://www.ywcahamilton.org/program-schedules/</w:t>
        </w:r>
      </w:hyperlink>
    </w:p>
    <w:p w14:paraId="41C33DE8" w14:textId="6283AC57" w:rsidR="001047F3" w:rsidRDefault="001047F3" w:rsidP="00D66951">
      <w:pPr>
        <w:spacing w:after="0" w:line="276" w:lineRule="auto"/>
        <w:rPr>
          <w:rFonts w:ascii="Calibri" w:eastAsia="Times New Roman" w:hAnsi="Calibri" w:cs="Calibri"/>
          <w:b/>
          <w:bCs/>
          <w:sz w:val="16"/>
          <w:szCs w:val="16"/>
          <w:lang w:eastAsia="en-CA"/>
        </w:rPr>
      </w:pPr>
    </w:p>
    <w:p w14:paraId="03E64C2B" w14:textId="77777777" w:rsidR="001E2977" w:rsidRPr="00AA5F45" w:rsidRDefault="001E2977" w:rsidP="00D66951">
      <w:pPr>
        <w:spacing w:after="0" w:line="276" w:lineRule="auto"/>
        <w:rPr>
          <w:rFonts w:ascii="Calibri" w:eastAsia="Times New Roman" w:hAnsi="Calibri" w:cs="Calibri"/>
          <w:b/>
          <w:bCs/>
          <w:sz w:val="28"/>
          <w:szCs w:val="28"/>
          <w:lang w:eastAsia="en-CA"/>
        </w:rPr>
      </w:pPr>
    </w:p>
    <w:p w14:paraId="7A2AD115" w14:textId="6FE7FC6E" w:rsidR="001047F3" w:rsidRPr="00D61972" w:rsidRDefault="001047F3" w:rsidP="00D66951">
      <w:pPr>
        <w:spacing w:after="0" w:line="276" w:lineRule="auto"/>
        <w:rPr>
          <w:rFonts w:ascii="Calibri" w:eastAsia="Times New Roman" w:hAnsi="Calibri" w:cs="Calibri"/>
          <w:b/>
          <w:bCs/>
          <w:sz w:val="28"/>
          <w:szCs w:val="28"/>
          <w:lang w:eastAsia="en-CA"/>
        </w:rPr>
      </w:pPr>
      <w:r w:rsidRPr="00D61972">
        <w:rPr>
          <w:rFonts w:ascii="Calibri" w:eastAsia="Times New Roman" w:hAnsi="Calibri" w:cs="Calibri"/>
          <w:b/>
          <w:bCs/>
          <w:sz w:val="28"/>
          <w:szCs w:val="28"/>
          <w:lang w:eastAsia="en-CA"/>
        </w:rPr>
        <w:t>The Hamilton Association of Literature, Sciences and the Arts (HALSA)</w:t>
      </w:r>
      <w:r w:rsidR="006A445B">
        <w:rPr>
          <w:rFonts w:ascii="Calibri" w:eastAsia="Times New Roman" w:hAnsi="Calibri" w:cs="Calibri"/>
          <w:b/>
          <w:bCs/>
          <w:sz w:val="28"/>
          <w:szCs w:val="28"/>
          <w:lang w:eastAsia="en-CA"/>
        </w:rPr>
        <w:t xml:space="preserve"> </w:t>
      </w:r>
    </w:p>
    <w:p w14:paraId="2D2050C9" w14:textId="77777777" w:rsidR="00B802D1" w:rsidRDefault="001047F3" w:rsidP="001E2977">
      <w:pPr>
        <w:spacing w:after="0" w:line="276" w:lineRule="auto"/>
        <w:rPr>
          <w:rFonts w:ascii="Calibri" w:eastAsia="Times New Roman" w:hAnsi="Calibri" w:cs="Calibri"/>
          <w:sz w:val="28"/>
          <w:szCs w:val="28"/>
          <w:lang w:eastAsia="en-CA"/>
        </w:rPr>
      </w:pPr>
      <w:r w:rsidRPr="00D61972">
        <w:rPr>
          <w:rFonts w:ascii="Calibri" w:eastAsia="Times New Roman" w:hAnsi="Calibri" w:cs="Calibri"/>
          <w:sz w:val="28"/>
          <w:szCs w:val="28"/>
          <w:lang w:eastAsia="en-CA"/>
        </w:rPr>
        <w:t>The Association's principal activity is the presentation each year of eight </w:t>
      </w:r>
      <w:hyperlink r:id="rId24" w:history="1">
        <w:r w:rsidRPr="00D61972">
          <w:rPr>
            <w:rFonts w:ascii="Calibri" w:eastAsia="Times New Roman" w:hAnsi="Calibri" w:cs="Calibri"/>
            <w:sz w:val="28"/>
            <w:szCs w:val="28"/>
            <w:u w:val="single"/>
            <w:lang w:eastAsia="en-CA"/>
          </w:rPr>
          <w:t>free public lectures</w:t>
        </w:r>
      </w:hyperlink>
      <w:r w:rsidRPr="00D61972">
        <w:rPr>
          <w:rFonts w:ascii="Calibri" w:eastAsia="Times New Roman" w:hAnsi="Calibri" w:cs="Calibri"/>
          <w:sz w:val="28"/>
          <w:szCs w:val="28"/>
          <w:lang w:eastAsia="en-CA"/>
        </w:rPr>
        <w:t xml:space="preserve">. These are open to anyone interested in attending virtually. Check out their upcoming lectures </w:t>
      </w:r>
      <w:hyperlink r:id="rId25" w:history="1">
        <w:r w:rsidRPr="00D61972">
          <w:rPr>
            <w:rFonts w:ascii="Calibri" w:eastAsia="Times New Roman" w:hAnsi="Calibri" w:cs="Calibri"/>
            <w:sz w:val="28"/>
            <w:szCs w:val="28"/>
            <w:u w:val="single"/>
            <w:lang w:eastAsia="en-CA"/>
          </w:rPr>
          <w:t>https://www.haalsa.org/lectures.htm</w:t>
        </w:r>
      </w:hyperlink>
      <w:r w:rsidRPr="00D61972">
        <w:rPr>
          <w:rFonts w:ascii="Calibri" w:eastAsia="Times New Roman" w:hAnsi="Calibri" w:cs="Calibri"/>
          <w:sz w:val="28"/>
          <w:szCs w:val="28"/>
          <w:lang w:eastAsia="en-CA"/>
        </w:rPr>
        <w:t xml:space="preserve">. If you are interested, you can contact Ms. Aurelia Shaw </w:t>
      </w:r>
      <w:r w:rsidRPr="00A95493">
        <w:rPr>
          <w:rFonts w:ascii="Calibri" w:eastAsia="Times New Roman" w:hAnsi="Calibri" w:cs="Calibri"/>
          <w:sz w:val="28"/>
          <w:szCs w:val="28"/>
          <w:lang w:eastAsia="en-CA"/>
        </w:rPr>
        <w:t xml:space="preserve">at </w:t>
      </w:r>
      <w:hyperlink r:id="rId26" w:history="1">
        <w:r w:rsidRPr="00A95493">
          <w:rPr>
            <w:rFonts w:ascii="Calibri" w:eastAsia="Times New Roman" w:hAnsi="Calibri" w:cs="Calibri"/>
            <w:sz w:val="28"/>
            <w:szCs w:val="28"/>
            <w:u w:val="single"/>
            <w:lang w:eastAsia="en-CA"/>
          </w:rPr>
          <w:t>secretary@haalsa.org</w:t>
        </w:r>
      </w:hyperlink>
      <w:r w:rsidRPr="00A95493">
        <w:rPr>
          <w:rFonts w:ascii="Calibri" w:eastAsia="Times New Roman" w:hAnsi="Calibri" w:cs="Calibri"/>
          <w:sz w:val="28"/>
          <w:szCs w:val="28"/>
          <w:lang w:eastAsia="en-CA"/>
        </w:rPr>
        <w:t xml:space="preserve"> or by phone: 905-527-0080</w:t>
      </w:r>
      <w:r w:rsidR="001E2977" w:rsidRPr="00A95493">
        <w:rPr>
          <w:rFonts w:ascii="Calibri" w:eastAsia="Times New Roman" w:hAnsi="Calibri" w:cs="Calibri"/>
          <w:sz w:val="28"/>
          <w:szCs w:val="28"/>
          <w:lang w:eastAsia="en-CA"/>
        </w:rPr>
        <w:t>.</w:t>
      </w:r>
    </w:p>
    <w:p w14:paraId="542B300A" w14:textId="77777777" w:rsidR="00B802D1" w:rsidRPr="001346EF" w:rsidRDefault="00B802D1" w:rsidP="001E2977">
      <w:pPr>
        <w:spacing w:after="0" w:line="276" w:lineRule="auto"/>
        <w:rPr>
          <w:rFonts w:ascii="Calibri" w:eastAsia="Times New Roman" w:hAnsi="Calibri" w:cs="Calibri"/>
          <w:sz w:val="16"/>
          <w:szCs w:val="16"/>
          <w:lang w:eastAsia="en-CA"/>
        </w:rPr>
      </w:pPr>
    </w:p>
    <w:p w14:paraId="5CE90A54" w14:textId="77777777" w:rsidR="00B802D1" w:rsidRPr="001346EF" w:rsidRDefault="00B802D1" w:rsidP="001E2977">
      <w:pPr>
        <w:spacing w:after="0" w:line="276" w:lineRule="auto"/>
        <w:rPr>
          <w:rFonts w:ascii="Calibri" w:eastAsia="Times New Roman" w:hAnsi="Calibri" w:cs="Calibri"/>
          <w:sz w:val="24"/>
          <w:szCs w:val="24"/>
          <w:lang w:eastAsia="en-CA"/>
        </w:rPr>
      </w:pPr>
    </w:p>
    <w:p w14:paraId="6DC8E20B" w14:textId="7B7ABF31" w:rsidR="001047F3" w:rsidRPr="00D61972" w:rsidRDefault="001047F3" w:rsidP="00D66951">
      <w:pPr>
        <w:spacing w:after="0" w:line="276" w:lineRule="auto"/>
        <w:rPr>
          <w:rFonts w:ascii="Calibri" w:eastAsia="Times New Roman" w:hAnsi="Calibri" w:cs="Calibri"/>
          <w:b/>
          <w:sz w:val="28"/>
          <w:szCs w:val="28"/>
          <w:lang w:eastAsia="en-CA"/>
        </w:rPr>
      </w:pPr>
      <w:r w:rsidRPr="00D61972">
        <w:rPr>
          <w:rFonts w:ascii="Calibri" w:eastAsia="Times New Roman" w:hAnsi="Calibri" w:cs="Calibri"/>
          <w:b/>
          <w:sz w:val="28"/>
          <w:szCs w:val="28"/>
          <w:lang w:eastAsia="en-CA"/>
        </w:rPr>
        <w:t xml:space="preserve">The Hamilton Public Library </w:t>
      </w:r>
    </w:p>
    <w:p w14:paraId="4E94A5F9" w14:textId="77777777" w:rsidR="001047F3" w:rsidRPr="00D61972" w:rsidRDefault="001047F3" w:rsidP="00D66951">
      <w:pPr>
        <w:spacing w:after="0" w:line="276" w:lineRule="auto"/>
        <w:rPr>
          <w:rFonts w:ascii="Calibri" w:eastAsia="Times New Roman" w:hAnsi="Calibri" w:cs="Calibri"/>
          <w:b/>
          <w:bCs/>
          <w:sz w:val="28"/>
          <w:szCs w:val="28"/>
          <w:lang w:eastAsia="en-CA"/>
        </w:rPr>
      </w:pPr>
      <w:r w:rsidRPr="00D61972">
        <w:rPr>
          <w:rFonts w:ascii="Calibri" w:eastAsia="Times New Roman" w:hAnsi="Calibri" w:cs="Calibri"/>
          <w:sz w:val="28"/>
          <w:szCs w:val="28"/>
          <w:lang w:eastAsia="en-CA"/>
        </w:rPr>
        <w:t xml:space="preserve">The Hamilton Public Library has </w:t>
      </w:r>
      <w:r w:rsidRPr="001E2977">
        <w:rPr>
          <w:rFonts w:ascii="Calibri" w:eastAsia="Times New Roman" w:hAnsi="Calibri" w:cs="Calibri"/>
          <w:sz w:val="28"/>
          <w:szCs w:val="28"/>
          <w:lang w:eastAsia="en-CA"/>
        </w:rPr>
        <w:t>a Virtual Branch</w:t>
      </w:r>
      <w:r w:rsidRPr="00D61972">
        <w:rPr>
          <w:rFonts w:ascii="Calibri" w:eastAsia="Times New Roman" w:hAnsi="Calibri" w:cs="Calibri"/>
          <w:b/>
          <w:bCs/>
          <w:sz w:val="28"/>
          <w:szCs w:val="28"/>
          <w:lang w:eastAsia="en-CA"/>
        </w:rPr>
        <w:t xml:space="preserve"> </w:t>
      </w:r>
      <w:r w:rsidRPr="00D61972">
        <w:rPr>
          <w:rFonts w:ascii="Calibri" w:eastAsia="Times New Roman" w:hAnsi="Calibri" w:cs="Calibri"/>
          <w:sz w:val="28"/>
          <w:szCs w:val="28"/>
          <w:lang w:eastAsia="en-CA"/>
        </w:rPr>
        <w:t>with all kinds of programs and activities happening.</w:t>
      </w:r>
    </w:p>
    <w:p w14:paraId="37B0238A" w14:textId="351D256F" w:rsidR="001047F3" w:rsidRPr="00D61972" w:rsidRDefault="001047F3" w:rsidP="00D66951">
      <w:pPr>
        <w:spacing w:after="0" w:line="276" w:lineRule="auto"/>
        <w:rPr>
          <w:rFonts w:ascii="Calibri" w:eastAsia="Times New Roman" w:hAnsi="Calibri" w:cs="Calibri"/>
          <w:sz w:val="28"/>
          <w:szCs w:val="28"/>
          <w:lang w:eastAsia="en-CA"/>
        </w:rPr>
      </w:pPr>
      <w:r w:rsidRPr="00D61972">
        <w:rPr>
          <w:rFonts w:ascii="Calibri" w:eastAsia="Times New Roman" w:hAnsi="Calibri" w:cs="Calibri"/>
          <w:sz w:val="28"/>
          <w:szCs w:val="28"/>
          <w:lang w:eastAsia="en-CA"/>
        </w:rPr>
        <w:t>- Young at Heart &amp; Seniors without Walls series</w:t>
      </w:r>
      <w:r w:rsidR="00873D0C">
        <w:rPr>
          <w:rFonts w:ascii="Calibri" w:eastAsia="Times New Roman" w:hAnsi="Calibri" w:cs="Calibri"/>
          <w:sz w:val="28"/>
          <w:szCs w:val="28"/>
          <w:lang w:eastAsia="en-CA"/>
        </w:rPr>
        <w:t xml:space="preserve">:  </w:t>
      </w:r>
      <w:r w:rsidRPr="00D61972">
        <w:rPr>
          <w:rFonts w:ascii="Calibri" w:eastAsia="Times New Roman" w:hAnsi="Calibri" w:cs="Calibri"/>
          <w:sz w:val="28"/>
          <w:szCs w:val="28"/>
          <w:lang w:eastAsia="en-CA"/>
        </w:rPr>
        <w:t xml:space="preserve"> </w:t>
      </w:r>
      <w:hyperlink r:id="rId27" w:history="1">
        <w:r w:rsidR="00873D0C" w:rsidRPr="00571230">
          <w:rPr>
            <w:rStyle w:val="Hyperlink"/>
            <w:rFonts w:ascii="Calibri" w:eastAsia="Times New Roman" w:hAnsi="Calibri" w:cs="Calibri"/>
            <w:sz w:val="28"/>
            <w:szCs w:val="28"/>
            <w:lang w:eastAsia="en-CA"/>
          </w:rPr>
          <w:t>http://hpl.ca/events</w:t>
        </w:r>
      </w:hyperlink>
      <w:r w:rsidR="00873D0C">
        <w:rPr>
          <w:rFonts w:ascii="Calibri" w:eastAsia="Times New Roman" w:hAnsi="Calibri" w:cs="Calibri"/>
          <w:sz w:val="28"/>
          <w:szCs w:val="28"/>
          <w:lang w:eastAsia="en-CA"/>
        </w:rPr>
        <w:t xml:space="preserve"> </w:t>
      </w:r>
    </w:p>
    <w:p w14:paraId="7B50360D" w14:textId="77777777" w:rsidR="001047F3" w:rsidRPr="00D61972" w:rsidRDefault="001047F3" w:rsidP="00D66951">
      <w:pPr>
        <w:spacing w:after="0" w:line="276" w:lineRule="auto"/>
        <w:rPr>
          <w:rFonts w:ascii="Calibri" w:eastAsia="Times New Roman" w:hAnsi="Calibri" w:cs="Calibri"/>
          <w:sz w:val="28"/>
          <w:szCs w:val="28"/>
          <w:lang w:eastAsia="en-CA"/>
        </w:rPr>
      </w:pPr>
      <w:r w:rsidRPr="00D61972">
        <w:rPr>
          <w:rFonts w:ascii="Calibri" w:eastAsia="Times New Roman" w:hAnsi="Calibri" w:cs="Calibri"/>
          <w:sz w:val="28"/>
          <w:szCs w:val="28"/>
          <w:lang w:eastAsia="en-CA"/>
        </w:rPr>
        <w:t>- Large print &amp; digital resources</w:t>
      </w:r>
    </w:p>
    <w:p w14:paraId="4F369785" w14:textId="77777777" w:rsidR="001047F3" w:rsidRPr="00D61972" w:rsidRDefault="001047F3" w:rsidP="00D66951">
      <w:pPr>
        <w:spacing w:after="0" w:line="276" w:lineRule="auto"/>
        <w:rPr>
          <w:rFonts w:ascii="Calibri" w:eastAsia="Times New Roman" w:hAnsi="Calibri" w:cs="Calibri"/>
          <w:sz w:val="28"/>
          <w:szCs w:val="28"/>
          <w:lang w:eastAsia="en-CA"/>
        </w:rPr>
      </w:pPr>
      <w:r w:rsidRPr="00D61972">
        <w:rPr>
          <w:rFonts w:ascii="Calibri" w:eastAsia="Times New Roman" w:hAnsi="Calibri" w:cs="Calibri"/>
          <w:sz w:val="28"/>
          <w:szCs w:val="28"/>
          <w:lang w:eastAsia="en-CA"/>
        </w:rPr>
        <w:t xml:space="preserve">- Friendly Calling program </w:t>
      </w:r>
    </w:p>
    <w:p w14:paraId="7C5F9A76" w14:textId="203C760B" w:rsidR="001047F3" w:rsidRPr="00D61972" w:rsidRDefault="001047F3" w:rsidP="00D66951">
      <w:pPr>
        <w:spacing w:after="0" w:line="276" w:lineRule="auto"/>
        <w:rPr>
          <w:rFonts w:ascii="Calibri" w:eastAsia="Times New Roman" w:hAnsi="Calibri" w:cs="Calibri"/>
          <w:sz w:val="28"/>
          <w:szCs w:val="28"/>
          <w:lang w:eastAsia="en-CA"/>
        </w:rPr>
      </w:pPr>
      <w:r w:rsidRPr="00D61972">
        <w:rPr>
          <w:rFonts w:ascii="Calibri" w:eastAsia="Times New Roman" w:hAnsi="Calibri" w:cs="Calibri"/>
          <w:sz w:val="28"/>
          <w:szCs w:val="28"/>
          <w:lang w:eastAsia="en-CA"/>
        </w:rPr>
        <w:t>- Bookmobile scheduled weekly stops</w:t>
      </w:r>
      <w:r w:rsidR="00873D0C">
        <w:rPr>
          <w:rFonts w:ascii="Calibri" w:eastAsia="Times New Roman" w:hAnsi="Calibri" w:cs="Calibri"/>
          <w:sz w:val="28"/>
          <w:szCs w:val="28"/>
          <w:lang w:eastAsia="en-CA"/>
        </w:rPr>
        <w:br/>
      </w:r>
      <w:r w:rsidR="00A95493">
        <w:rPr>
          <w:rFonts w:ascii="Calibri" w:eastAsia="Times New Roman" w:hAnsi="Calibri" w:cs="Calibri"/>
          <w:sz w:val="28"/>
          <w:szCs w:val="28"/>
          <w:lang w:eastAsia="en-CA"/>
        </w:rPr>
        <w:t xml:space="preserve">tel:  </w:t>
      </w:r>
      <w:r w:rsidRPr="001E2977">
        <w:rPr>
          <w:rFonts w:ascii="Calibri" w:eastAsia="Times New Roman" w:hAnsi="Calibri" w:cs="Calibri"/>
          <w:sz w:val="28"/>
          <w:szCs w:val="28"/>
          <w:lang w:eastAsia="en-CA"/>
        </w:rPr>
        <w:t>905-546-3200</w:t>
      </w:r>
      <w:r w:rsidR="00A95493">
        <w:rPr>
          <w:rFonts w:ascii="Calibri" w:eastAsia="Times New Roman" w:hAnsi="Calibri" w:cs="Calibri"/>
          <w:sz w:val="28"/>
          <w:szCs w:val="28"/>
          <w:lang w:eastAsia="en-CA"/>
        </w:rPr>
        <w:t xml:space="preserve"> to talk with HPL staff</w:t>
      </w:r>
    </w:p>
    <w:p w14:paraId="6D87F269" w14:textId="58BAC397" w:rsidR="001E2977" w:rsidRPr="001346EF" w:rsidRDefault="001E2977" w:rsidP="00D66951">
      <w:pPr>
        <w:spacing w:after="0" w:line="276" w:lineRule="auto"/>
        <w:rPr>
          <w:rFonts w:ascii="Calibri" w:eastAsia="Times New Roman" w:hAnsi="Calibri" w:cs="Calibri"/>
          <w:b/>
          <w:bCs/>
          <w:sz w:val="24"/>
          <w:szCs w:val="24"/>
          <w:lang w:eastAsia="en-CA"/>
        </w:rPr>
      </w:pPr>
    </w:p>
    <w:p w14:paraId="0FEE5359" w14:textId="77777777" w:rsidR="00AA5F45" w:rsidRPr="00AA5F45" w:rsidRDefault="00AA5F45" w:rsidP="00D66951">
      <w:pPr>
        <w:spacing w:after="0" w:line="276" w:lineRule="auto"/>
        <w:rPr>
          <w:rFonts w:ascii="Calibri" w:eastAsia="Times New Roman" w:hAnsi="Calibri" w:cs="Calibri"/>
          <w:b/>
          <w:bCs/>
          <w:sz w:val="16"/>
          <w:szCs w:val="16"/>
          <w:lang w:eastAsia="en-CA"/>
        </w:rPr>
      </w:pPr>
    </w:p>
    <w:p w14:paraId="7AB59634" w14:textId="08D2D353" w:rsidR="001047F3" w:rsidRPr="00D61972" w:rsidRDefault="001047F3" w:rsidP="00D66951">
      <w:pPr>
        <w:spacing w:after="0" w:line="276" w:lineRule="auto"/>
        <w:rPr>
          <w:rFonts w:ascii="Calibri" w:eastAsia="Times New Roman" w:hAnsi="Calibri" w:cs="Calibri"/>
          <w:b/>
          <w:bCs/>
          <w:sz w:val="28"/>
          <w:szCs w:val="28"/>
          <w:lang w:eastAsia="en-CA"/>
        </w:rPr>
      </w:pPr>
      <w:r w:rsidRPr="00D61972">
        <w:rPr>
          <w:rFonts w:ascii="Calibri" w:eastAsia="Times New Roman" w:hAnsi="Calibri" w:cs="Calibri"/>
          <w:b/>
          <w:bCs/>
          <w:sz w:val="28"/>
          <w:szCs w:val="28"/>
          <w:lang w:eastAsia="en-CA"/>
        </w:rPr>
        <w:t xml:space="preserve">Hamilton Jewish Family Services- Kibbutz Corner - Seniors Center Without Walls </w:t>
      </w:r>
    </w:p>
    <w:p w14:paraId="2350341D" w14:textId="158B59C2" w:rsidR="001047F3" w:rsidRPr="001E2977" w:rsidRDefault="001047F3" w:rsidP="00D66951">
      <w:pPr>
        <w:spacing w:after="0" w:line="276" w:lineRule="auto"/>
        <w:rPr>
          <w:rFonts w:ascii="Calibri" w:eastAsia="Times New Roman" w:hAnsi="Calibri" w:cs="Calibri"/>
          <w:sz w:val="28"/>
          <w:szCs w:val="28"/>
          <w:lang w:eastAsia="en-CA"/>
        </w:rPr>
      </w:pPr>
      <w:r w:rsidRPr="00D61972">
        <w:rPr>
          <w:rFonts w:ascii="Calibri" w:eastAsia="Times New Roman" w:hAnsi="Calibri" w:cs="Calibri"/>
          <w:sz w:val="28"/>
          <w:szCs w:val="28"/>
          <w:lang w:eastAsia="en-CA"/>
        </w:rPr>
        <w:t>Hamilton Jewish Family Services is providing a</w:t>
      </w:r>
      <w:r w:rsidRPr="00D61972">
        <w:rPr>
          <w:rFonts w:ascii="Calibri" w:eastAsia="Times New Roman" w:hAnsi="Calibri" w:cs="Calibri"/>
          <w:b/>
          <w:bCs/>
          <w:sz w:val="28"/>
          <w:szCs w:val="28"/>
          <w:lang w:eastAsia="en-CA"/>
        </w:rPr>
        <w:t xml:space="preserve"> </w:t>
      </w:r>
      <w:r w:rsidRPr="00D61972">
        <w:rPr>
          <w:rFonts w:ascii="Calibri" w:eastAsia="Times New Roman" w:hAnsi="Calibri" w:cs="Calibri"/>
          <w:sz w:val="28"/>
          <w:szCs w:val="28"/>
          <w:lang w:eastAsia="en-CA"/>
        </w:rPr>
        <w:t xml:space="preserve">phone in program called Kibbutz Corner which is open to everyone! </w:t>
      </w:r>
      <w:r w:rsidR="00873D0C">
        <w:rPr>
          <w:rFonts w:ascii="Calibri" w:eastAsia="Times New Roman" w:hAnsi="Calibri" w:cs="Calibri"/>
          <w:sz w:val="28"/>
          <w:szCs w:val="28"/>
          <w:lang w:eastAsia="en-CA"/>
        </w:rPr>
        <w:br/>
      </w:r>
      <w:r w:rsidR="00A95493">
        <w:rPr>
          <w:rFonts w:ascii="Calibri" w:eastAsia="Times New Roman" w:hAnsi="Calibri" w:cs="Calibri"/>
          <w:sz w:val="28"/>
          <w:szCs w:val="28"/>
          <w:lang w:eastAsia="en-CA"/>
        </w:rPr>
        <w:t xml:space="preserve">tel:  </w:t>
      </w:r>
      <w:r w:rsidRPr="001E2977">
        <w:rPr>
          <w:rFonts w:ascii="Calibri" w:eastAsia="Times New Roman" w:hAnsi="Calibri" w:cs="Calibri"/>
          <w:sz w:val="28"/>
          <w:szCs w:val="28"/>
          <w:lang w:eastAsia="en-CA"/>
        </w:rPr>
        <w:t>905-627-9922</w:t>
      </w:r>
      <w:r w:rsidR="00A95493">
        <w:rPr>
          <w:rFonts w:ascii="Calibri" w:eastAsia="Times New Roman" w:hAnsi="Calibri" w:cs="Calibri"/>
          <w:sz w:val="28"/>
          <w:szCs w:val="28"/>
          <w:lang w:eastAsia="en-CA"/>
        </w:rPr>
        <w:t xml:space="preserve"> for details</w:t>
      </w:r>
    </w:p>
    <w:p w14:paraId="56EC13AD" w14:textId="4F6D7D76" w:rsidR="001047F3" w:rsidRDefault="001047F3" w:rsidP="00D66951">
      <w:pPr>
        <w:spacing w:after="0" w:line="276" w:lineRule="auto"/>
        <w:rPr>
          <w:rFonts w:ascii="Calibri" w:eastAsia="Times New Roman" w:hAnsi="Calibri" w:cs="Calibri"/>
          <w:b/>
          <w:bCs/>
          <w:sz w:val="16"/>
          <w:szCs w:val="16"/>
          <w:lang w:eastAsia="en-CA"/>
        </w:rPr>
      </w:pPr>
    </w:p>
    <w:p w14:paraId="367305DD" w14:textId="77777777" w:rsidR="00873D0C" w:rsidRPr="001346EF" w:rsidRDefault="00873D0C" w:rsidP="00D66951">
      <w:pPr>
        <w:spacing w:after="0" w:line="276" w:lineRule="auto"/>
        <w:rPr>
          <w:rFonts w:ascii="Calibri" w:eastAsia="Times New Roman" w:hAnsi="Calibri" w:cs="Calibri"/>
          <w:b/>
          <w:bCs/>
          <w:sz w:val="24"/>
          <w:szCs w:val="24"/>
          <w:lang w:eastAsia="en-CA"/>
        </w:rPr>
      </w:pPr>
    </w:p>
    <w:p w14:paraId="71701A2F" w14:textId="07F6771E" w:rsidR="001047F3" w:rsidRDefault="001047F3" w:rsidP="00D66951">
      <w:pPr>
        <w:spacing w:after="0" w:line="276" w:lineRule="auto"/>
        <w:rPr>
          <w:rFonts w:ascii="Calibri" w:eastAsia="Times New Roman" w:hAnsi="Calibri" w:cs="Calibri"/>
          <w:sz w:val="28"/>
          <w:szCs w:val="28"/>
          <w:lang w:eastAsia="en-CA"/>
        </w:rPr>
      </w:pPr>
      <w:r w:rsidRPr="00D61972">
        <w:rPr>
          <w:rFonts w:ascii="Calibri" w:eastAsia="Times New Roman" w:hAnsi="Calibri" w:cs="Calibri"/>
          <w:b/>
          <w:bCs/>
          <w:sz w:val="28"/>
          <w:szCs w:val="28"/>
          <w:lang w:eastAsia="en-CA"/>
        </w:rPr>
        <w:t>Hamilton Council on Aging</w:t>
      </w:r>
      <w:r w:rsidR="00873D0C">
        <w:rPr>
          <w:rFonts w:ascii="Calibri" w:eastAsia="Times New Roman" w:hAnsi="Calibri" w:cs="Calibri"/>
          <w:b/>
          <w:bCs/>
          <w:sz w:val="28"/>
          <w:szCs w:val="28"/>
          <w:lang w:eastAsia="en-CA"/>
        </w:rPr>
        <w:t xml:space="preserve"> </w:t>
      </w:r>
      <w:r w:rsidRPr="00D61972">
        <w:rPr>
          <w:rFonts w:ascii="Calibri" w:eastAsia="Times New Roman" w:hAnsi="Calibri" w:cs="Calibri"/>
          <w:sz w:val="28"/>
          <w:szCs w:val="28"/>
          <w:lang w:eastAsia="en-CA"/>
        </w:rPr>
        <w:t>is providing a series of talks on Healthy Aging.  We are partnering with the City of Hamilton Recreation center to deliver these talks by phone. Also watch for our upcoming 2021 Cable 14 series of expert panels on topics of importance to older adults.</w:t>
      </w:r>
    </w:p>
    <w:p w14:paraId="3169C7B7" w14:textId="77777777" w:rsidR="00873D0C" w:rsidRPr="001346EF" w:rsidRDefault="00873D0C" w:rsidP="00D66951">
      <w:pPr>
        <w:spacing w:after="0" w:line="276" w:lineRule="auto"/>
        <w:rPr>
          <w:rFonts w:ascii="Calibri" w:eastAsia="Times New Roman" w:hAnsi="Calibri" w:cs="Calibri"/>
          <w:sz w:val="24"/>
          <w:szCs w:val="24"/>
          <w:lang w:eastAsia="en-CA"/>
        </w:rPr>
      </w:pPr>
    </w:p>
    <w:p w14:paraId="74A9642C" w14:textId="77777777" w:rsidR="001047F3" w:rsidRPr="00D61972" w:rsidRDefault="001047F3" w:rsidP="00D66951">
      <w:pPr>
        <w:spacing w:after="0" w:line="276" w:lineRule="auto"/>
        <w:rPr>
          <w:rFonts w:ascii="Calibri" w:eastAsia="Times New Roman" w:hAnsi="Calibri" w:cs="Calibri"/>
          <w:b/>
          <w:bCs/>
          <w:sz w:val="16"/>
          <w:szCs w:val="16"/>
          <w:lang w:eastAsia="en-CA"/>
        </w:rPr>
      </w:pPr>
    </w:p>
    <w:p w14:paraId="3DC18888" w14:textId="77777777" w:rsidR="00A95493" w:rsidRDefault="001047F3" w:rsidP="00D66951">
      <w:pPr>
        <w:spacing w:after="0" w:line="276" w:lineRule="auto"/>
        <w:rPr>
          <w:rFonts w:ascii="Calibri" w:eastAsia="Times New Roman" w:hAnsi="Calibri" w:cs="Calibri"/>
          <w:sz w:val="28"/>
          <w:szCs w:val="28"/>
          <w:lang w:eastAsia="en-CA"/>
        </w:rPr>
      </w:pPr>
      <w:r w:rsidRPr="00D61972">
        <w:rPr>
          <w:rFonts w:ascii="Calibri" w:eastAsia="Times New Roman" w:hAnsi="Calibri" w:cs="Calibri"/>
          <w:b/>
          <w:bCs/>
          <w:sz w:val="28"/>
          <w:szCs w:val="28"/>
          <w:lang w:eastAsia="en-CA"/>
        </w:rPr>
        <w:t xml:space="preserve">Ancaster Community Services </w:t>
      </w:r>
      <w:r w:rsidRPr="00D61972">
        <w:rPr>
          <w:rFonts w:ascii="Calibri" w:eastAsia="Times New Roman" w:hAnsi="Calibri" w:cs="Calibri"/>
          <w:sz w:val="28"/>
          <w:szCs w:val="28"/>
          <w:lang w:eastAsia="en-CA"/>
        </w:rPr>
        <w:t>is continuing to provide services during the pandemic: ACS Food Bank, Meals on Wheels and Frozen Meals, and Shopping 4 Seniors.</w:t>
      </w:r>
      <w:r w:rsidR="00873D0C">
        <w:rPr>
          <w:rFonts w:ascii="Calibri" w:eastAsia="Times New Roman" w:hAnsi="Calibri" w:cs="Calibri"/>
          <w:sz w:val="28"/>
          <w:szCs w:val="28"/>
          <w:lang w:eastAsia="en-CA"/>
        </w:rPr>
        <w:t xml:space="preserve"> </w:t>
      </w:r>
      <w:r w:rsidR="00A95493">
        <w:rPr>
          <w:rFonts w:ascii="Calibri" w:eastAsia="Times New Roman" w:hAnsi="Calibri" w:cs="Calibri"/>
          <w:sz w:val="28"/>
          <w:szCs w:val="28"/>
          <w:lang w:eastAsia="en-CA"/>
        </w:rPr>
        <w:t xml:space="preserve"> Contact ACS if </w:t>
      </w:r>
      <w:r w:rsidRPr="00D61972">
        <w:rPr>
          <w:rFonts w:ascii="Calibri" w:eastAsia="Times New Roman" w:hAnsi="Calibri" w:cs="Calibri"/>
          <w:sz w:val="28"/>
          <w:szCs w:val="28"/>
          <w:lang w:eastAsia="en-CA"/>
        </w:rPr>
        <w:t>you have any questions regarding their programs and services</w:t>
      </w:r>
      <w:r w:rsidR="00A95493">
        <w:rPr>
          <w:rFonts w:ascii="Calibri" w:eastAsia="Times New Roman" w:hAnsi="Calibri" w:cs="Calibri"/>
          <w:sz w:val="28"/>
          <w:szCs w:val="28"/>
          <w:lang w:eastAsia="en-CA"/>
        </w:rPr>
        <w:t>.</w:t>
      </w:r>
    </w:p>
    <w:p w14:paraId="1D39C353" w14:textId="5B5A393C" w:rsidR="001047F3" w:rsidRDefault="00A95493" w:rsidP="00D66951">
      <w:pPr>
        <w:spacing w:after="0" w:line="276" w:lineRule="auto"/>
        <w:rPr>
          <w:rFonts w:ascii="Calibri" w:eastAsia="Times New Roman" w:hAnsi="Calibri" w:cs="Calibri"/>
          <w:sz w:val="28"/>
          <w:szCs w:val="28"/>
          <w:lang w:eastAsia="en-CA"/>
        </w:rPr>
      </w:pPr>
      <w:r>
        <w:rPr>
          <w:rFonts w:ascii="Calibri" w:eastAsia="Times New Roman" w:hAnsi="Calibri" w:cs="Calibri"/>
          <w:sz w:val="28"/>
          <w:szCs w:val="28"/>
          <w:lang w:eastAsia="en-CA"/>
        </w:rPr>
        <w:t xml:space="preserve">tel:  </w:t>
      </w:r>
      <w:r w:rsidR="001047F3" w:rsidRPr="00D61972">
        <w:rPr>
          <w:rFonts w:ascii="Calibri" w:eastAsia="Times New Roman" w:hAnsi="Calibri" w:cs="Calibri"/>
          <w:sz w:val="28"/>
          <w:szCs w:val="28"/>
          <w:lang w:eastAsia="en-CA"/>
        </w:rPr>
        <w:t>905</w:t>
      </w:r>
      <w:r w:rsidR="00F40D82">
        <w:rPr>
          <w:rFonts w:ascii="Calibri" w:eastAsia="Times New Roman" w:hAnsi="Calibri" w:cs="Calibri"/>
          <w:sz w:val="28"/>
          <w:szCs w:val="28"/>
          <w:lang w:eastAsia="en-CA"/>
        </w:rPr>
        <w:t>-</w:t>
      </w:r>
      <w:r w:rsidR="001047F3" w:rsidRPr="00D61972">
        <w:rPr>
          <w:rFonts w:ascii="Calibri" w:eastAsia="Times New Roman" w:hAnsi="Calibri" w:cs="Calibri"/>
          <w:sz w:val="28"/>
          <w:szCs w:val="28"/>
          <w:lang w:eastAsia="en-CA"/>
        </w:rPr>
        <w:t xml:space="preserve">648-6675 </w:t>
      </w:r>
      <w:r>
        <w:rPr>
          <w:rFonts w:ascii="Calibri" w:eastAsia="Times New Roman" w:hAnsi="Calibri" w:cs="Calibri"/>
          <w:sz w:val="28"/>
          <w:szCs w:val="28"/>
          <w:lang w:eastAsia="en-CA"/>
        </w:rPr>
        <w:br/>
        <w:t>E</w:t>
      </w:r>
      <w:r w:rsidR="001047F3" w:rsidRPr="00D61972">
        <w:rPr>
          <w:rFonts w:ascii="Calibri" w:eastAsia="Times New Roman" w:hAnsi="Calibri" w:cs="Calibri"/>
          <w:sz w:val="28"/>
          <w:szCs w:val="28"/>
          <w:lang w:eastAsia="en-CA"/>
        </w:rPr>
        <w:t>mail</w:t>
      </w:r>
      <w:r>
        <w:rPr>
          <w:rFonts w:ascii="Calibri" w:eastAsia="Times New Roman" w:hAnsi="Calibri" w:cs="Calibri"/>
          <w:sz w:val="28"/>
          <w:szCs w:val="28"/>
          <w:lang w:eastAsia="en-CA"/>
        </w:rPr>
        <w:t xml:space="preserve">:  </w:t>
      </w:r>
      <w:hyperlink r:id="rId28" w:history="1">
        <w:r w:rsidR="001047F3" w:rsidRPr="00D61972">
          <w:rPr>
            <w:rFonts w:ascii="Calibri" w:eastAsia="Times New Roman" w:hAnsi="Calibri" w:cs="Calibri"/>
            <w:sz w:val="28"/>
            <w:szCs w:val="28"/>
            <w:u w:val="single"/>
            <w:lang w:eastAsia="en-CA"/>
          </w:rPr>
          <w:t>ancastercommunityservices@gmail.com</w:t>
        </w:r>
      </w:hyperlink>
      <w:r w:rsidR="001047F3" w:rsidRPr="00D61972">
        <w:rPr>
          <w:rFonts w:ascii="Calibri" w:eastAsia="Times New Roman" w:hAnsi="Calibri" w:cs="Calibri"/>
          <w:sz w:val="28"/>
          <w:szCs w:val="28"/>
          <w:lang w:eastAsia="en-CA"/>
        </w:rPr>
        <w:t>.</w:t>
      </w:r>
    </w:p>
    <w:p w14:paraId="4C0711EE" w14:textId="77777777" w:rsidR="001047F3" w:rsidRPr="00D61972" w:rsidRDefault="001047F3" w:rsidP="00D66951">
      <w:pPr>
        <w:spacing w:after="0" w:line="276" w:lineRule="auto"/>
        <w:rPr>
          <w:rFonts w:ascii="Calibri" w:eastAsia="Times New Roman" w:hAnsi="Calibri" w:cs="Calibri"/>
          <w:b/>
          <w:bCs/>
          <w:sz w:val="16"/>
          <w:szCs w:val="16"/>
          <w:lang w:eastAsia="en-CA"/>
        </w:rPr>
      </w:pPr>
    </w:p>
    <w:p w14:paraId="403A7E3A" w14:textId="6DBFBD97" w:rsidR="00A95493" w:rsidRDefault="001047F3" w:rsidP="00D66951">
      <w:pPr>
        <w:spacing w:after="0" w:line="276" w:lineRule="auto"/>
        <w:rPr>
          <w:rFonts w:ascii="Calibri" w:eastAsia="Times New Roman" w:hAnsi="Calibri" w:cs="Calibri"/>
          <w:sz w:val="28"/>
          <w:szCs w:val="28"/>
          <w:lang w:eastAsia="en-CA"/>
        </w:rPr>
      </w:pPr>
      <w:r w:rsidRPr="00D61972">
        <w:rPr>
          <w:rFonts w:ascii="Calibri" w:eastAsia="Times New Roman" w:hAnsi="Calibri" w:cs="Calibri"/>
          <w:b/>
          <w:bCs/>
          <w:sz w:val="28"/>
          <w:szCs w:val="28"/>
          <w:lang w:eastAsia="en-CA"/>
        </w:rPr>
        <w:t>Dundas Community Service</w:t>
      </w:r>
      <w:r w:rsidR="00873D0C">
        <w:rPr>
          <w:rFonts w:ascii="Calibri" w:eastAsia="Times New Roman" w:hAnsi="Calibri" w:cs="Calibri"/>
          <w:b/>
          <w:bCs/>
          <w:sz w:val="28"/>
          <w:szCs w:val="28"/>
          <w:lang w:eastAsia="en-CA"/>
        </w:rPr>
        <w:t xml:space="preserve"> </w:t>
      </w:r>
      <w:r w:rsidRPr="00D61972">
        <w:rPr>
          <w:rFonts w:ascii="Calibri" w:eastAsia="Times New Roman" w:hAnsi="Calibri" w:cs="Calibri"/>
          <w:sz w:val="28"/>
          <w:szCs w:val="28"/>
          <w:lang w:eastAsia="en-CA"/>
        </w:rPr>
        <w:t>is continuing to provide services during the pandemic: Meals on Wheels, Frozen Meal Program, Assisted Transportation Services, Friendly Calling and Visiting Program. For more information</w:t>
      </w:r>
      <w:r w:rsidR="00A95493">
        <w:rPr>
          <w:rFonts w:ascii="Calibri" w:eastAsia="Times New Roman" w:hAnsi="Calibri" w:cs="Calibri"/>
          <w:sz w:val="28"/>
          <w:szCs w:val="28"/>
          <w:lang w:eastAsia="en-CA"/>
        </w:rPr>
        <w:t xml:space="preserve"> call or visit the website.  </w:t>
      </w:r>
    </w:p>
    <w:p w14:paraId="7A7CFB57" w14:textId="77777777" w:rsidR="00A95493" w:rsidRDefault="00A95493" w:rsidP="00D66951">
      <w:pPr>
        <w:spacing w:after="0" w:line="276" w:lineRule="auto"/>
        <w:rPr>
          <w:rFonts w:ascii="Calibri" w:eastAsia="Times New Roman" w:hAnsi="Calibri" w:cs="Calibri"/>
          <w:sz w:val="28"/>
          <w:szCs w:val="28"/>
          <w:lang w:eastAsia="en-CA"/>
        </w:rPr>
      </w:pPr>
      <w:r>
        <w:rPr>
          <w:rFonts w:ascii="Calibri" w:eastAsia="Times New Roman" w:hAnsi="Calibri" w:cs="Calibri"/>
          <w:sz w:val="28"/>
          <w:szCs w:val="28"/>
          <w:lang w:eastAsia="en-CA"/>
        </w:rPr>
        <w:t>tel:  905-627-5461</w:t>
      </w:r>
      <w:r w:rsidR="001047F3" w:rsidRPr="00D61972">
        <w:rPr>
          <w:rFonts w:ascii="Calibri" w:eastAsia="Times New Roman" w:hAnsi="Calibri" w:cs="Calibri"/>
          <w:sz w:val="28"/>
          <w:szCs w:val="28"/>
          <w:lang w:eastAsia="en-CA"/>
        </w:rPr>
        <w:t xml:space="preserve"> </w:t>
      </w:r>
    </w:p>
    <w:p w14:paraId="668657CE" w14:textId="6646817E" w:rsidR="001047F3" w:rsidRPr="00D61972" w:rsidRDefault="00A95493" w:rsidP="00D66951">
      <w:pPr>
        <w:spacing w:after="0" w:line="276" w:lineRule="auto"/>
        <w:rPr>
          <w:rFonts w:ascii="Calibri" w:eastAsia="Times New Roman" w:hAnsi="Calibri" w:cs="Calibri"/>
          <w:sz w:val="28"/>
          <w:szCs w:val="28"/>
          <w:lang w:eastAsia="en-CA"/>
        </w:rPr>
      </w:pPr>
      <w:r>
        <w:rPr>
          <w:rFonts w:ascii="Calibri" w:eastAsia="Times New Roman" w:hAnsi="Calibri" w:cs="Calibri"/>
          <w:sz w:val="28"/>
          <w:szCs w:val="28"/>
          <w:lang w:eastAsia="en-CA"/>
        </w:rPr>
        <w:t xml:space="preserve">website:  </w:t>
      </w:r>
      <w:hyperlink r:id="rId29" w:history="1">
        <w:r w:rsidR="001047F3" w:rsidRPr="00D61972">
          <w:rPr>
            <w:rFonts w:ascii="Calibri" w:eastAsia="Times New Roman" w:hAnsi="Calibri" w:cs="Calibri"/>
            <w:sz w:val="28"/>
            <w:szCs w:val="28"/>
            <w:u w:val="single"/>
            <w:lang w:eastAsia="en-CA"/>
          </w:rPr>
          <w:t>https://www.dundascommunityservices.on.ca/seniors-programs</w:t>
        </w:r>
      </w:hyperlink>
      <w:r w:rsidR="001047F3" w:rsidRPr="00D61972">
        <w:rPr>
          <w:rFonts w:ascii="Calibri" w:eastAsia="Times New Roman" w:hAnsi="Calibri" w:cs="Calibri"/>
          <w:sz w:val="28"/>
          <w:szCs w:val="28"/>
          <w:lang w:eastAsia="en-CA"/>
        </w:rPr>
        <w:t xml:space="preserve"> or call </w:t>
      </w:r>
    </w:p>
    <w:p w14:paraId="4AE356E6" w14:textId="40A199C7" w:rsidR="001047F3" w:rsidRDefault="001047F3" w:rsidP="00D66951">
      <w:pPr>
        <w:spacing w:after="0" w:line="276" w:lineRule="auto"/>
        <w:rPr>
          <w:rFonts w:ascii="Calibri" w:eastAsia="Times New Roman" w:hAnsi="Calibri" w:cs="Calibri"/>
          <w:b/>
          <w:sz w:val="28"/>
          <w:szCs w:val="28"/>
          <w:lang w:eastAsia="en-CA"/>
        </w:rPr>
      </w:pPr>
      <w:r w:rsidRPr="00D61972">
        <w:rPr>
          <w:rFonts w:ascii="Calibri" w:eastAsia="Times New Roman" w:hAnsi="Calibri" w:cs="Calibri"/>
          <w:b/>
          <w:sz w:val="28"/>
          <w:szCs w:val="28"/>
          <w:lang w:eastAsia="en-CA"/>
        </w:rPr>
        <w:t xml:space="preserve"> </w:t>
      </w:r>
    </w:p>
    <w:p w14:paraId="12954601" w14:textId="77777777" w:rsidR="00D2497F" w:rsidRPr="00D2497F" w:rsidRDefault="00D2497F" w:rsidP="00D66951">
      <w:pPr>
        <w:spacing w:after="0" w:line="276" w:lineRule="auto"/>
        <w:rPr>
          <w:rFonts w:ascii="Calibri" w:eastAsia="Times New Roman" w:hAnsi="Calibri" w:cs="Calibri"/>
          <w:b/>
          <w:sz w:val="16"/>
          <w:szCs w:val="16"/>
          <w:lang w:eastAsia="en-CA"/>
        </w:rPr>
      </w:pPr>
    </w:p>
    <w:p w14:paraId="0E897FF6" w14:textId="0B37AC40" w:rsidR="001047F3" w:rsidRPr="00D61972" w:rsidRDefault="001047F3" w:rsidP="00D66951">
      <w:pPr>
        <w:spacing w:after="0" w:line="276" w:lineRule="auto"/>
        <w:rPr>
          <w:rFonts w:ascii="Calibri" w:eastAsia="Times New Roman" w:hAnsi="Calibri" w:cs="Calibri"/>
          <w:b/>
          <w:sz w:val="28"/>
          <w:szCs w:val="28"/>
          <w:lang w:eastAsia="en-CA"/>
        </w:rPr>
      </w:pPr>
      <w:r w:rsidRPr="00D61972">
        <w:rPr>
          <w:rFonts w:ascii="Calibri" w:eastAsia="Times New Roman" w:hAnsi="Calibri" w:cs="Calibri"/>
          <w:b/>
          <w:sz w:val="28"/>
          <w:szCs w:val="28"/>
          <w:lang w:eastAsia="en-CA"/>
        </w:rPr>
        <w:t>The Hamilton Naturalists Club</w:t>
      </w:r>
    </w:p>
    <w:p w14:paraId="4BFEC201" w14:textId="3A75AD2D" w:rsidR="001047F3" w:rsidRPr="00A456D1" w:rsidRDefault="001047F3" w:rsidP="00D66951">
      <w:pPr>
        <w:spacing w:after="0" w:line="276" w:lineRule="auto"/>
        <w:rPr>
          <w:rFonts w:ascii="Calibri" w:eastAsia="Times New Roman" w:hAnsi="Calibri" w:cs="Calibri"/>
          <w:sz w:val="28"/>
          <w:szCs w:val="28"/>
          <w:lang w:eastAsia="en-CA"/>
        </w:rPr>
      </w:pPr>
      <w:r w:rsidRPr="00A456D1">
        <w:rPr>
          <w:rFonts w:ascii="Calibri" w:eastAsia="Times New Roman" w:hAnsi="Calibri" w:cs="Calibri"/>
          <w:sz w:val="28"/>
          <w:szCs w:val="28"/>
          <w:lang w:eastAsia="en-CA"/>
        </w:rPr>
        <w:t xml:space="preserve">Are you a birder or interested in becoming one? </w:t>
      </w:r>
      <w:r w:rsidR="00B17ADD">
        <w:rPr>
          <w:rFonts w:ascii="Calibri" w:eastAsia="Times New Roman" w:hAnsi="Calibri" w:cs="Calibri"/>
          <w:sz w:val="28"/>
          <w:szCs w:val="28"/>
          <w:lang w:eastAsia="en-CA"/>
        </w:rPr>
        <w:t xml:space="preserve">The Hamilton Naturalists Club connects beginners and experts to online education events and meetings. </w:t>
      </w:r>
    </w:p>
    <w:p w14:paraId="0959C0F4" w14:textId="57F09A28" w:rsidR="00B17ADD" w:rsidRDefault="00766895" w:rsidP="00D66951">
      <w:pPr>
        <w:spacing w:after="0" w:line="276" w:lineRule="auto"/>
        <w:rPr>
          <w:rFonts w:ascii="Calibri" w:eastAsia="Times New Roman" w:hAnsi="Calibri" w:cs="Calibri"/>
          <w:sz w:val="28"/>
          <w:szCs w:val="28"/>
          <w:lang w:eastAsia="en-CA"/>
        </w:rPr>
      </w:pPr>
      <w:r>
        <w:rPr>
          <w:rFonts w:ascii="Calibri" w:eastAsia="Times New Roman" w:hAnsi="Calibri" w:cs="Calibri"/>
          <w:sz w:val="28"/>
          <w:szCs w:val="28"/>
          <w:lang w:eastAsia="en-CA"/>
        </w:rPr>
        <w:t>t</w:t>
      </w:r>
      <w:r w:rsidR="001E2977" w:rsidRPr="001E2977">
        <w:rPr>
          <w:rFonts w:ascii="Calibri" w:eastAsia="Times New Roman" w:hAnsi="Calibri" w:cs="Calibri"/>
          <w:sz w:val="28"/>
          <w:szCs w:val="28"/>
          <w:lang w:eastAsia="en-CA"/>
        </w:rPr>
        <w:t xml:space="preserve">el:  </w:t>
      </w:r>
      <w:hyperlink r:id="rId30" w:history="1">
        <w:r w:rsidR="00B17ADD" w:rsidRPr="001E2977">
          <w:rPr>
            <w:rFonts w:ascii="Calibri" w:eastAsia="Times New Roman" w:hAnsi="Calibri" w:cs="Calibri"/>
            <w:sz w:val="28"/>
            <w:szCs w:val="28"/>
            <w:lang w:eastAsia="en-CA"/>
          </w:rPr>
          <w:t>905</w:t>
        </w:r>
        <w:r w:rsidR="00F40D82">
          <w:rPr>
            <w:rFonts w:ascii="Calibri" w:eastAsia="Times New Roman" w:hAnsi="Calibri" w:cs="Calibri"/>
            <w:sz w:val="28"/>
            <w:szCs w:val="28"/>
            <w:lang w:eastAsia="en-CA"/>
          </w:rPr>
          <w:t>-</w:t>
        </w:r>
        <w:r w:rsidR="00B17ADD" w:rsidRPr="001E2977">
          <w:rPr>
            <w:rFonts w:ascii="Calibri" w:eastAsia="Times New Roman" w:hAnsi="Calibri" w:cs="Calibri"/>
            <w:sz w:val="28"/>
            <w:szCs w:val="28"/>
            <w:lang w:eastAsia="en-CA"/>
          </w:rPr>
          <w:t>634-3538</w:t>
        </w:r>
      </w:hyperlink>
    </w:p>
    <w:p w14:paraId="47B255FA" w14:textId="4FE8FFBD" w:rsidR="00B17ADD" w:rsidRDefault="00B17ADD" w:rsidP="00D66951">
      <w:pPr>
        <w:spacing w:after="0" w:line="276" w:lineRule="auto"/>
        <w:rPr>
          <w:rFonts w:ascii="Calibri" w:eastAsia="Times New Roman" w:hAnsi="Calibri" w:cs="Calibri"/>
          <w:sz w:val="28"/>
          <w:szCs w:val="28"/>
          <w:lang w:eastAsia="en-CA"/>
        </w:rPr>
      </w:pPr>
      <w:r>
        <w:rPr>
          <w:rFonts w:ascii="Calibri" w:eastAsia="Times New Roman" w:hAnsi="Calibri" w:cs="Calibri"/>
          <w:sz w:val="28"/>
          <w:szCs w:val="28"/>
          <w:lang w:eastAsia="en-CA"/>
        </w:rPr>
        <w:t>w</w:t>
      </w:r>
      <w:r w:rsidRPr="00B17ADD">
        <w:rPr>
          <w:rFonts w:ascii="Calibri" w:eastAsia="Times New Roman" w:hAnsi="Calibri" w:cs="Calibri"/>
          <w:sz w:val="28"/>
          <w:szCs w:val="28"/>
          <w:lang w:eastAsia="en-CA"/>
        </w:rPr>
        <w:t>ebsite</w:t>
      </w:r>
      <w:r>
        <w:rPr>
          <w:rFonts w:ascii="Calibri" w:hAnsi="Calibri" w:cs="Calibri"/>
        </w:rPr>
        <w:t xml:space="preserve">:  </w:t>
      </w:r>
      <w:hyperlink r:id="rId31" w:history="1">
        <w:r w:rsidRPr="00571230">
          <w:rPr>
            <w:rStyle w:val="Hyperlink"/>
            <w:rFonts w:ascii="Calibri" w:eastAsia="Times New Roman" w:hAnsi="Calibri" w:cs="Calibri"/>
            <w:sz w:val="28"/>
            <w:szCs w:val="28"/>
            <w:lang w:eastAsia="en-CA"/>
          </w:rPr>
          <w:t>https://hamiltonnature.org/about-us/membership/</w:t>
        </w:r>
      </w:hyperlink>
      <w:r w:rsidR="001047F3" w:rsidRPr="00A456D1">
        <w:rPr>
          <w:rFonts w:ascii="Calibri" w:eastAsia="Times New Roman" w:hAnsi="Calibri" w:cs="Calibri"/>
          <w:sz w:val="28"/>
          <w:szCs w:val="28"/>
          <w:lang w:eastAsia="en-CA"/>
        </w:rPr>
        <w:t xml:space="preserve"> </w:t>
      </w:r>
    </w:p>
    <w:p w14:paraId="38A7D964" w14:textId="76713666" w:rsidR="00A81636" w:rsidRDefault="00A81636" w:rsidP="00D66951">
      <w:pPr>
        <w:spacing w:after="0" w:line="276" w:lineRule="auto"/>
        <w:rPr>
          <w:rFonts w:ascii="Calibri" w:eastAsia="Times New Roman" w:hAnsi="Calibri" w:cs="Calibri"/>
          <w:sz w:val="28"/>
          <w:szCs w:val="28"/>
          <w:lang w:eastAsia="en-CA"/>
        </w:rPr>
      </w:pPr>
    </w:p>
    <w:p w14:paraId="7040CEAE" w14:textId="77777777" w:rsidR="00D2497F" w:rsidRPr="00D2497F" w:rsidRDefault="00D2497F" w:rsidP="00D66951">
      <w:pPr>
        <w:spacing w:after="0" w:line="276" w:lineRule="auto"/>
        <w:rPr>
          <w:rFonts w:ascii="Calibri" w:eastAsia="Times New Roman" w:hAnsi="Calibri" w:cs="Calibri"/>
          <w:sz w:val="16"/>
          <w:szCs w:val="16"/>
          <w:lang w:eastAsia="en-CA"/>
        </w:rPr>
      </w:pPr>
    </w:p>
    <w:p w14:paraId="629691F1" w14:textId="72E854A9" w:rsidR="00A81636" w:rsidRDefault="00A81636" w:rsidP="00D66951">
      <w:pPr>
        <w:spacing w:after="0" w:line="276" w:lineRule="auto"/>
        <w:rPr>
          <w:sz w:val="28"/>
          <w:szCs w:val="28"/>
        </w:rPr>
      </w:pPr>
      <w:r w:rsidRPr="00A81636">
        <w:rPr>
          <w:b/>
          <w:bCs/>
          <w:sz w:val="28"/>
          <w:szCs w:val="28"/>
        </w:rPr>
        <w:t>MIKE AND CITY:</w:t>
      </w:r>
      <w:r w:rsidRPr="00A81636">
        <w:rPr>
          <w:sz w:val="28"/>
          <w:szCs w:val="28"/>
        </w:rPr>
        <w:t xml:space="preserve"> Students and Seniors Learning about Hamilton’s History through Photography Thursday, January 28, 4:30-6:00 pm</w:t>
      </w:r>
      <w:r w:rsidR="00D2497F">
        <w:rPr>
          <w:sz w:val="28"/>
          <w:szCs w:val="28"/>
        </w:rPr>
        <w:t xml:space="preserve">.  </w:t>
      </w:r>
      <w:r w:rsidRPr="00A81636">
        <w:rPr>
          <w:sz w:val="28"/>
          <w:szCs w:val="28"/>
        </w:rPr>
        <w:t>Here's an opportunity to 'get out' and explore Hamilton. Local Urban Explorer and Photographer Mike Heinhold will share his photography of little known locations in Hamilton's downtown and tell us the history behind them. This event is the first of three monthly shows, in which Mike will feature our city Hamilton for an intergenerational audience of seniors and Mac first years who have not even arrived yet in Hamilton – they are only online at McMaster. To register for the Zoom link, Contact Loretta Jaunzarins</w:t>
      </w:r>
      <w:r w:rsidR="00D2497F">
        <w:rPr>
          <w:sz w:val="28"/>
          <w:szCs w:val="28"/>
        </w:rPr>
        <w:t xml:space="preserve"> by email at </w:t>
      </w:r>
      <w:hyperlink r:id="rId32" w:history="1">
        <w:r w:rsidRPr="00801875">
          <w:rPr>
            <w:rStyle w:val="Hyperlink"/>
            <w:sz w:val="28"/>
            <w:szCs w:val="28"/>
          </w:rPr>
          <w:t>info.glchamilton@gmail.com</w:t>
        </w:r>
      </w:hyperlink>
    </w:p>
    <w:p w14:paraId="4B86CD58" w14:textId="5604DCC4" w:rsidR="00A81636" w:rsidRDefault="00A81636" w:rsidP="00D66951">
      <w:pPr>
        <w:spacing w:after="0" w:line="276" w:lineRule="auto"/>
        <w:rPr>
          <w:sz w:val="28"/>
          <w:szCs w:val="28"/>
        </w:rPr>
      </w:pPr>
    </w:p>
    <w:p w14:paraId="13963155" w14:textId="77777777" w:rsidR="00D2497F" w:rsidRPr="00D2497F" w:rsidRDefault="00D2497F" w:rsidP="00D66951">
      <w:pPr>
        <w:spacing w:after="0" w:line="276" w:lineRule="auto"/>
        <w:rPr>
          <w:sz w:val="16"/>
          <w:szCs w:val="16"/>
        </w:rPr>
      </w:pPr>
    </w:p>
    <w:p w14:paraId="2543F66F" w14:textId="26CAA1A6" w:rsidR="00A81636" w:rsidRPr="00A81636" w:rsidRDefault="00A81636" w:rsidP="00D66951">
      <w:pPr>
        <w:spacing w:after="0" w:line="276" w:lineRule="auto"/>
        <w:rPr>
          <w:sz w:val="28"/>
          <w:szCs w:val="28"/>
        </w:rPr>
      </w:pPr>
      <w:r w:rsidRPr="00A81636">
        <w:rPr>
          <w:b/>
          <w:bCs/>
          <w:sz w:val="28"/>
          <w:szCs w:val="28"/>
        </w:rPr>
        <w:t>Memoir Writing in Later Life</w:t>
      </w:r>
      <w:r w:rsidRPr="00A81636">
        <w:rPr>
          <w:sz w:val="28"/>
          <w:szCs w:val="28"/>
        </w:rPr>
        <w:t xml:space="preserve"> - an Aging in Community Event </w:t>
      </w:r>
    </w:p>
    <w:p w14:paraId="29402371" w14:textId="517631DF" w:rsidR="00D2497F" w:rsidRDefault="00A81636" w:rsidP="00D66951">
      <w:pPr>
        <w:spacing w:after="0" w:line="276" w:lineRule="auto"/>
        <w:rPr>
          <w:sz w:val="28"/>
          <w:szCs w:val="28"/>
        </w:rPr>
      </w:pPr>
      <w:r w:rsidRPr="00A81636">
        <w:rPr>
          <w:sz w:val="28"/>
          <w:szCs w:val="28"/>
        </w:rPr>
        <w:t>Dates: Mondays, January 25</w:t>
      </w:r>
      <w:r w:rsidR="00D2497F" w:rsidRPr="00D2497F">
        <w:rPr>
          <w:sz w:val="28"/>
          <w:szCs w:val="28"/>
          <w:vertAlign w:val="superscript"/>
        </w:rPr>
        <w:t>th</w:t>
      </w:r>
      <w:r w:rsidR="00D2497F">
        <w:rPr>
          <w:sz w:val="28"/>
          <w:szCs w:val="28"/>
        </w:rPr>
        <w:t xml:space="preserve"> </w:t>
      </w:r>
      <w:r w:rsidRPr="00A81636">
        <w:rPr>
          <w:sz w:val="28"/>
          <w:szCs w:val="28"/>
        </w:rPr>
        <w:t>and Feb 1</w:t>
      </w:r>
      <w:r w:rsidR="00D2497F" w:rsidRPr="00833162">
        <w:rPr>
          <w:sz w:val="28"/>
          <w:szCs w:val="28"/>
          <w:vertAlign w:val="superscript"/>
        </w:rPr>
        <w:t>st</w:t>
      </w:r>
      <w:r w:rsidR="00D2497F">
        <w:rPr>
          <w:sz w:val="28"/>
          <w:szCs w:val="28"/>
        </w:rPr>
        <w:br/>
      </w:r>
      <w:r w:rsidRPr="00A81636">
        <w:rPr>
          <w:sz w:val="28"/>
          <w:szCs w:val="28"/>
        </w:rPr>
        <w:t xml:space="preserve">Time: </w:t>
      </w:r>
      <w:r w:rsidR="00D2497F">
        <w:rPr>
          <w:sz w:val="28"/>
          <w:szCs w:val="28"/>
        </w:rPr>
        <w:t xml:space="preserve"> </w:t>
      </w:r>
      <w:r w:rsidRPr="00A81636">
        <w:rPr>
          <w:sz w:val="28"/>
          <w:szCs w:val="28"/>
        </w:rPr>
        <w:t>1:00</w:t>
      </w:r>
      <w:r w:rsidR="00D2497F">
        <w:rPr>
          <w:sz w:val="28"/>
          <w:szCs w:val="28"/>
        </w:rPr>
        <w:t>PM</w:t>
      </w:r>
      <w:r w:rsidRPr="00A81636">
        <w:rPr>
          <w:sz w:val="28"/>
          <w:szCs w:val="28"/>
        </w:rPr>
        <w:t xml:space="preserve"> – 3:00</w:t>
      </w:r>
      <w:r w:rsidR="00D2497F">
        <w:rPr>
          <w:sz w:val="28"/>
          <w:szCs w:val="28"/>
        </w:rPr>
        <w:t>PM</w:t>
      </w:r>
      <w:r w:rsidR="00D2497F">
        <w:rPr>
          <w:sz w:val="28"/>
          <w:szCs w:val="28"/>
        </w:rPr>
        <w:br/>
      </w:r>
      <w:r w:rsidRPr="00A81636">
        <w:rPr>
          <w:sz w:val="28"/>
          <w:szCs w:val="28"/>
        </w:rPr>
        <w:t>Location:</w:t>
      </w:r>
      <w:r w:rsidR="00D2497F">
        <w:rPr>
          <w:sz w:val="28"/>
          <w:szCs w:val="28"/>
        </w:rPr>
        <w:t xml:space="preserve"> </w:t>
      </w:r>
      <w:r w:rsidRPr="00A81636">
        <w:rPr>
          <w:sz w:val="28"/>
          <w:szCs w:val="28"/>
        </w:rPr>
        <w:t xml:space="preserve"> Online </w:t>
      </w:r>
      <w:r w:rsidR="00D2497F">
        <w:rPr>
          <w:sz w:val="28"/>
          <w:szCs w:val="28"/>
        </w:rPr>
        <w:br/>
      </w:r>
      <w:r w:rsidRPr="00A81636">
        <w:rPr>
          <w:sz w:val="28"/>
          <w:szCs w:val="28"/>
        </w:rPr>
        <w:t xml:space="preserve">Facilitator: </w:t>
      </w:r>
      <w:r w:rsidR="00D2497F">
        <w:rPr>
          <w:sz w:val="28"/>
          <w:szCs w:val="28"/>
        </w:rPr>
        <w:t xml:space="preserve"> </w:t>
      </w:r>
      <w:r w:rsidRPr="00A81636">
        <w:rPr>
          <w:sz w:val="28"/>
          <w:szCs w:val="28"/>
        </w:rPr>
        <w:t xml:space="preserve">Ellen Ryan </w:t>
      </w:r>
    </w:p>
    <w:p w14:paraId="3367E6AE" w14:textId="3E642BED" w:rsidR="00A81636" w:rsidRPr="00A81636" w:rsidRDefault="00A81636" w:rsidP="00D66951">
      <w:pPr>
        <w:spacing w:after="0" w:line="276" w:lineRule="auto"/>
        <w:rPr>
          <w:sz w:val="28"/>
          <w:szCs w:val="28"/>
        </w:rPr>
      </w:pPr>
      <w:r w:rsidRPr="00A81636">
        <w:rPr>
          <w:sz w:val="28"/>
          <w:szCs w:val="28"/>
        </w:rPr>
        <w:t>Co-Sponsors:</w:t>
      </w:r>
      <w:r w:rsidR="00D2497F">
        <w:rPr>
          <w:sz w:val="28"/>
          <w:szCs w:val="28"/>
        </w:rPr>
        <w:t xml:space="preserve"> </w:t>
      </w:r>
      <w:r w:rsidRPr="00A81636">
        <w:rPr>
          <w:sz w:val="28"/>
          <w:szCs w:val="28"/>
        </w:rPr>
        <w:t xml:space="preserve"> Hamilton Aging in Community, McMaster Gilbrea Centre for Studies in Aging, &amp; Hamilton Public Library </w:t>
      </w:r>
    </w:p>
    <w:p w14:paraId="689A97B9" w14:textId="77777777" w:rsidR="00A81636" w:rsidRPr="00A81636" w:rsidRDefault="00A81636" w:rsidP="00D66951">
      <w:pPr>
        <w:spacing w:after="0" w:line="276" w:lineRule="auto"/>
        <w:rPr>
          <w:sz w:val="28"/>
          <w:szCs w:val="28"/>
        </w:rPr>
      </w:pPr>
      <w:r w:rsidRPr="00A81636">
        <w:rPr>
          <w:sz w:val="28"/>
          <w:szCs w:val="28"/>
        </w:rPr>
        <w:t xml:space="preserve">Writing memoir (life stories) is a creative activity which benefits the older writer as well as family and loved ones with whom stories are shared. We discuss benefits, writing strategies, and sample stories. Within each session, participants respond to writing prompts and are invited to read their work aloud. Participants are encouraged to take part in both sessions. </w:t>
      </w:r>
    </w:p>
    <w:p w14:paraId="0BDD31AF" w14:textId="3E4FE1C8" w:rsidR="00A81636" w:rsidRDefault="00A81636" w:rsidP="00D66951">
      <w:pPr>
        <w:spacing w:after="0" w:line="276" w:lineRule="auto"/>
        <w:rPr>
          <w:sz w:val="28"/>
          <w:szCs w:val="28"/>
        </w:rPr>
      </w:pPr>
      <w:r w:rsidRPr="00A81636">
        <w:rPr>
          <w:sz w:val="28"/>
          <w:szCs w:val="28"/>
        </w:rPr>
        <w:t>To Register, please visit these links at the Hamilton Public Library</w:t>
      </w:r>
      <w:r w:rsidR="00D2497F">
        <w:rPr>
          <w:sz w:val="28"/>
          <w:szCs w:val="28"/>
        </w:rPr>
        <w:br/>
        <w:t>For Jan 25</w:t>
      </w:r>
      <w:r w:rsidR="00D2497F" w:rsidRPr="00D2497F">
        <w:rPr>
          <w:sz w:val="28"/>
          <w:szCs w:val="28"/>
          <w:vertAlign w:val="superscript"/>
        </w:rPr>
        <w:t>th</w:t>
      </w:r>
      <w:r w:rsidR="00D2497F">
        <w:rPr>
          <w:sz w:val="28"/>
          <w:szCs w:val="28"/>
        </w:rPr>
        <w:t xml:space="preserve">:    </w:t>
      </w:r>
      <w:hyperlink r:id="rId33" w:history="1">
        <w:r w:rsidR="00D2497F" w:rsidRPr="0091546A">
          <w:rPr>
            <w:rStyle w:val="Hyperlink"/>
            <w:sz w:val="28"/>
            <w:szCs w:val="28"/>
          </w:rPr>
          <w:t>https://events.hpl.ca/event/4804436</w:t>
        </w:r>
      </w:hyperlink>
      <w:r w:rsidR="00D2497F">
        <w:rPr>
          <w:sz w:val="28"/>
          <w:szCs w:val="28"/>
        </w:rPr>
        <w:br/>
        <w:t>For Feb 1</w:t>
      </w:r>
      <w:r w:rsidR="00D2497F" w:rsidRPr="00D2497F">
        <w:rPr>
          <w:sz w:val="28"/>
          <w:szCs w:val="28"/>
          <w:vertAlign w:val="superscript"/>
        </w:rPr>
        <w:t>st</w:t>
      </w:r>
      <w:r w:rsidR="00D2497F">
        <w:rPr>
          <w:sz w:val="28"/>
          <w:szCs w:val="28"/>
        </w:rPr>
        <w:t xml:space="preserve">:      </w:t>
      </w:r>
      <w:hyperlink r:id="rId34" w:history="1">
        <w:r w:rsidR="00D2497F" w:rsidRPr="0091546A">
          <w:rPr>
            <w:rStyle w:val="Hyperlink"/>
            <w:sz w:val="28"/>
            <w:szCs w:val="28"/>
          </w:rPr>
          <w:t>https://events.hpl.ca/event/4804437</w:t>
        </w:r>
      </w:hyperlink>
      <w:r w:rsidR="00D2497F">
        <w:rPr>
          <w:sz w:val="28"/>
          <w:szCs w:val="28"/>
        </w:rPr>
        <w:t xml:space="preserve"> </w:t>
      </w:r>
      <w:r w:rsidR="00D2497F">
        <w:rPr>
          <w:sz w:val="28"/>
          <w:szCs w:val="28"/>
        </w:rPr>
        <w:br/>
      </w:r>
      <w:r w:rsidRPr="00A81636">
        <w:rPr>
          <w:sz w:val="28"/>
          <w:szCs w:val="28"/>
        </w:rPr>
        <w:t xml:space="preserve">Sessions are open – Register at least by the day before the event so that links can be emailed to you. If you have difficulty, contact </w:t>
      </w:r>
      <w:hyperlink r:id="rId35" w:history="1">
        <w:r w:rsidRPr="00801875">
          <w:rPr>
            <w:rStyle w:val="Hyperlink"/>
            <w:sz w:val="28"/>
            <w:szCs w:val="28"/>
          </w:rPr>
          <w:t>cdagosti@hpl.ca</w:t>
        </w:r>
      </w:hyperlink>
    </w:p>
    <w:p w14:paraId="0D67D06D" w14:textId="77777777" w:rsidR="00144FC8" w:rsidRDefault="00144FC8" w:rsidP="00D66951">
      <w:pPr>
        <w:spacing w:after="0" w:line="276" w:lineRule="auto"/>
        <w:rPr>
          <w:sz w:val="28"/>
          <w:szCs w:val="28"/>
        </w:rPr>
      </w:pPr>
    </w:p>
    <w:p w14:paraId="267EEB6C" w14:textId="77777777" w:rsidR="00D2497F" w:rsidRPr="00D2497F" w:rsidRDefault="00D2497F" w:rsidP="00D66951">
      <w:pPr>
        <w:spacing w:after="0" w:line="276" w:lineRule="auto"/>
        <w:rPr>
          <w:sz w:val="16"/>
          <w:szCs w:val="16"/>
        </w:rPr>
      </w:pPr>
    </w:p>
    <w:p w14:paraId="4BB38DE4" w14:textId="09CA8006" w:rsidR="001C7B4A" w:rsidRPr="001C7B4A" w:rsidRDefault="001C7B4A" w:rsidP="00D66951">
      <w:pPr>
        <w:spacing w:after="0" w:line="276" w:lineRule="auto"/>
        <w:rPr>
          <w:sz w:val="28"/>
          <w:szCs w:val="28"/>
        </w:rPr>
      </w:pPr>
      <w:r w:rsidRPr="001C7B4A">
        <w:rPr>
          <w:rStyle w:val="None"/>
          <w:rFonts w:ascii="Calibri" w:hAnsi="Calibri"/>
          <w:b/>
          <w:bCs/>
          <w:sz w:val="28"/>
          <w:szCs w:val="28"/>
        </w:rPr>
        <w:t>Coffee &amp; Cohousing</w:t>
      </w:r>
      <w:r w:rsidR="009F30CA">
        <w:rPr>
          <w:rStyle w:val="None"/>
          <w:rFonts w:ascii="Calibri" w:hAnsi="Calibri"/>
          <w:b/>
          <w:bCs/>
          <w:sz w:val="28"/>
          <w:szCs w:val="28"/>
        </w:rPr>
        <w:t xml:space="preserve"> - </w:t>
      </w:r>
      <w:r w:rsidR="00A81636" w:rsidRPr="001C7B4A">
        <w:rPr>
          <w:sz w:val="28"/>
          <w:szCs w:val="28"/>
        </w:rPr>
        <w:t xml:space="preserve">Monthly </w:t>
      </w:r>
      <w:r w:rsidR="009F30CA">
        <w:rPr>
          <w:sz w:val="28"/>
          <w:szCs w:val="28"/>
        </w:rPr>
        <w:t>I</w:t>
      </w:r>
      <w:r w:rsidR="00A81636" w:rsidRPr="001C7B4A">
        <w:rPr>
          <w:sz w:val="28"/>
          <w:szCs w:val="28"/>
        </w:rPr>
        <w:t>nformal Chat</w:t>
      </w:r>
      <w:r w:rsidRPr="001C7B4A">
        <w:rPr>
          <w:sz w:val="28"/>
          <w:szCs w:val="28"/>
        </w:rPr>
        <w:t xml:space="preserve"> on all things Cohousing </w:t>
      </w:r>
    </w:p>
    <w:p w14:paraId="08D4146D" w14:textId="123A7073" w:rsidR="001C7B4A" w:rsidRDefault="00A81636" w:rsidP="001C7B4A">
      <w:pPr>
        <w:spacing w:after="0" w:line="276" w:lineRule="auto"/>
        <w:rPr>
          <w:sz w:val="28"/>
          <w:szCs w:val="28"/>
        </w:rPr>
      </w:pPr>
      <w:r w:rsidRPr="001C7B4A">
        <w:rPr>
          <w:sz w:val="28"/>
          <w:szCs w:val="28"/>
        </w:rPr>
        <w:t>To register for Zoom Link, please contact Judy Shepalo at 905-517-6494 o</w:t>
      </w:r>
      <w:r w:rsidR="00A36088" w:rsidRPr="001C7B4A">
        <w:rPr>
          <w:sz w:val="28"/>
          <w:szCs w:val="28"/>
        </w:rPr>
        <w:t xml:space="preserve">r </w:t>
      </w:r>
      <w:r w:rsidR="00293134">
        <w:rPr>
          <w:sz w:val="28"/>
          <w:szCs w:val="28"/>
        </w:rPr>
        <w:t xml:space="preserve">by </w:t>
      </w:r>
      <w:r w:rsidR="00A36088" w:rsidRPr="001C7B4A">
        <w:rPr>
          <w:sz w:val="28"/>
          <w:szCs w:val="28"/>
        </w:rPr>
        <w:t xml:space="preserve">email </w:t>
      </w:r>
      <w:hyperlink r:id="rId36" w:history="1">
        <w:r w:rsidR="00A36088" w:rsidRPr="001C7B4A">
          <w:rPr>
            <w:rStyle w:val="Hyperlink"/>
            <w:sz w:val="28"/>
            <w:szCs w:val="28"/>
          </w:rPr>
          <w:t>cohousinghamilton@gmail.com</w:t>
        </w:r>
      </w:hyperlink>
    </w:p>
    <w:p w14:paraId="66AAFAF9" w14:textId="41D0515E" w:rsidR="00293134" w:rsidRDefault="001C7B4A" w:rsidP="001C7B4A">
      <w:pPr>
        <w:pStyle w:val="Default"/>
        <w:spacing w:before="0"/>
        <w:rPr>
          <w:rStyle w:val="None"/>
          <w:rFonts w:ascii="Calibri" w:hAnsi="Calibri"/>
          <w:sz w:val="28"/>
          <w:szCs w:val="28"/>
          <w:shd w:val="clear" w:color="auto" w:fill="FFFFFF"/>
        </w:rPr>
      </w:pPr>
      <w:r w:rsidRPr="001C7B4A">
        <w:rPr>
          <w:rStyle w:val="None"/>
          <w:rFonts w:ascii="Calibri" w:hAnsi="Calibri"/>
          <w:sz w:val="28"/>
          <w:szCs w:val="28"/>
          <w:shd w:val="clear" w:color="auto" w:fill="FFFFFF"/>
        </w:rPr>
        <w:t>Wed</w:t>
      </w:r>
      <w:r w:rsidR="00293134">
        <w:rPr>
          <w:rStyle w:val="None"/>
          <w:rFonts w:ascii="Calibri" w:hAnsi="Calibri"/>
          <w:sz w:val="28"/>
          <w:szCs w:val="28"/>
          <w:shd w:val="clear" w:color="auto" w:fill="FFFFFF"/>
        </w:rPr>
        <w:t xml:space="preserve">nesday, </w:t>
      </w:r>
      <w:r w:rsidRPr="001C7B4A">
        <w:rPr>
          <w:rStyle w:val="None"/>
          <w:rFonts w:ascii="Calibri" w:hAnsi="Calibri"/>
          <w:sz w:val="28"/>
          <w:szCs w:val="28"/>
          <w:shd w:val="clear" w:color="auto" w:fill="FFFFFF"/>
        </w:rPr>
        <w:t>Jan</w:t>
      </w:r>
      <w:r w:rsidR="004F0F35">
        <w:rPr>
          <w:rStyle w:val="None"/>
          <w:rFonts w:ascii="Calibri" w:hAnsi="Calibri"/>
          <w:sz w:val="28"/>
          <w:szCs w:val="28"/>
          <w:shd w:val="clear" w:color="auto" w:fill="FFFFFF"/>
        </w:rPr>
        <w:t xml:space="preserve">uary </w:t>
      </w:r>
      <w:r w:rsidRPr="001C7B4A">
        <w:rPr>
          <w:rStyle w:val="None"/>
          <w:rFonts w:ascii="Calibri" w:hAnsi="Calibri"/>
          <w:sz w:val="28"/>
          <w:szCs w:val="28"/>
          <w:shd w:val="clear" w:color="auto" w:fill="FFFFFF"/>
        </w:rPr>
        <w:t>27</w:t>
      </w:r>
      <w:r w:rsidR="00293134" w:rsidRPr="00293134">
        <w:rPr>
          <w:rStyle w:val="None"/>
          <w:rFonts w:ascii="Calibri" w:hAnsi="Calibri"/>
          <w:sz w:val="28"/>
          <w:szCs w:val="28"/>
          <w:shd w:val="clear" w:color="auto" w:fill="FFFFFF"/>
          <w:vertAlign w:val="superscript"/>
        </w:rPr>
        <w:t>th</w:t>
      </w:r>
      <w:r w:rsidR="00293134">
        <w:rPr>
          <w:rStyle w:val="None"/>
          <w:rFonts w:ascii="Calibri" w:hAnsi="Calibri"/>
          <w:sz w:val="28"/>
          <w:szCs w:val="28"/>
          <w:shd w:val="clear" w:color="auto" w:fill="FFFFFF"/>
        </w:rPr>
        <w:t xml:space="preserve"> </w:t>
      </w:r>
      <w:r w:rsidR="004F0F35">
        <w:rPr>
          <w:rStyle w:val="None"/>
          <w:rFonts w:ascii="Calibri" w:hAnsi="Calibri"/>
          <w:sz w:val="28"/>
          <w:szCs w:val="28"/>
          <w:shd w:val="clear" w:color="auto" w:fill="FFFFFF"/>
        </w:rPr>
        <w:t xml:space="preserve">from </w:t>
      </w:r>
      <w:r w:rsidRPr="001C7B4A">
        <w:rPr>
          <w:rStyle w:val="None"/>
          <w:rFonts w:ascii="Calibri" w:hAnsi="Calibri"/>
          <w:sz w:val="28"/>
          <w:szCs w:val="28"/>
          <w:shd w:val="clear" w:color="auto" w:fill="FFFFFF"/>
        </w:rPr>
        <w:t>6:30</w:t>
      </w:r>
      <w:r w:rsidR="00293134">
        <w:rPr>
          <w:rStyle w:val="None"/>
          <w:rFonts w:ascii="Calibri" w:hAnsi="Calibri"/>
          <w:sz w:val="28"/>
          <w:szCs w:val="28"/>
          <w:shd w:val="clear" w:color="auto" w:fill="FFFFFF"/>
        </w:rPr>
        <w:t xml:space="preserve">PM to </w:t>
      </w:r>
      <w:r w:rsidRPr="001C7B4A">
        <w:rPr>
          <w:rStyle w:val="None"/>
          <w:rFonts w:ascii="Calibri" w:hAnsi="Calibri"/>
          <w:sz w:val="28"/>
          <w:szCs w:val="28"/>
          <w:shd w:val="clear" w:color="auto" w:fill="FFFFFF"/>
        </w:rPr>
        <w:t>8:00</w:t>
      </w:r>
      <w:r w:rsidR="00293134">
        <w:rPr>
          <w:rStyle w:val="None"/>
          <w:rFonts w:ascii="Calibri" w:hAnsi="Calibri"/>
          <w:sz w:val="28"/>
          <w:szCs w:val="28"/>
          <w:shd w:val="clear" w:color="auto" w:fill="FFFFFF"/>
        </w:rPr>
        <w:t xml:space="preserve">PM </w:t>
      </w:r>
    </w:p>
    <w:p w14:paraId="6CFE24B4" w14:textId="36DF123A" w:rsidR="001C7B4A" w:rsidRPr="001C7B4A" w:rsidRDefault="001C7B4A" w:rsidP="001C7B4A">
      <w:pPr>
        <w:pStyle w:val="Default"/>
        <w:spacing w:before="0"/>
        <w:rPr>
          <w:rFonts w:ascii="Calibri" w:eastAsia="Calibri" w:hAnsi="Calibri" w:cs="Calibri"/>
          <w:color w:val="222222"/>
          <w:sz w:val="28"/>
          <w:szCs w:val="28"/>
          <w:u w:color="222222"/>
          <w:shd w:val="clear" w:color="auto" w:fill="FFFFFF"/>
        </w:rPr>
      </w:pPr>
      <w:r w:rsidRPr="001C7B4A">
        <w:rPr>
          <w:rStyle w:val="None"/>
          <w:rFonts w:ascii="Calibri" w:hAnsi="Calibri"/>
          <w:sz w:val="28"/>
          <w:szCs w:val="28"/>
          <w:shd w:val="clear" w:color="auto" w:fill="FFFFFF"/>
        </w:rPr>
        <w:t>Sat</w:t>
      </w:r>
      <w:r w:rsidR="00293134">
        <w:rPr>
          <w:rStyle w:val="None"/>
          <w:rFonts w:ascii="Calibri" w:hAnsi="Calibri"/>
          <w:sz w:val="28"/>
          <w:szCs w:val="28"/>
          <w:shd w:val="clear" w:color="auto" w:fill="FFFFFF"/>
        </w:rPr>
        <w:t>urday, Feb</w:t>
      </w:r>
      <w:r w:rsidR="004F0F35">
        <w:rPr>
          <w:rStyle w:val="None"/>
          <w:rFonts w:ascii="Calibri" w:hAnsi="Calibri"/>
          <w:sz w:val="28"/>
          <w:szCs w:val="28"/>
          <w:shd w:val="clear" w:color="auto" w:fill="FFFFFF"/>
        </w:rPr>
        <w:t xml:space="preserve">ruary </w:t>
      </w:r>
      <w:r w:rsidR="00293134">
        <w:rPr>
          <w:rStyle w:val="None"/>
          <w:rFonts w:ascii="Calibri" w:hAnsi="Calibri"/>
          <w:sz w:val="28"/>
          <w:szCs w:val="28"/>
          <w:shd w:val="clear" w:color="auto" w:fill="FFFFFF"/>
        </w:rPr>
        <w:t>27</w:t>
      </w:r>
      <w:r w:rsidR="00293134" w:rsidRPr="00293134">
        <w:rPr>
          <w:rStyle w:val="None"/>
          <w:rFonts w:ascii="Calibri" w:hAnsi="Calibri"/>
          <w:sz w:val="28"/>
          <w:szCs w:val="28"/>
          <w:shd w:val="clear" w:color="auto" w:fill="FFFFFF"/>
          <w:vertAlign w:val="superscript"/>
        </w:rPr>
        <w:t>th</w:t>
      </w:r>
      <w:r w:rsidR="00293134">
        <w:rPr>
          <w:rStyle w:val="None"/>
          <w:rFonts w:ascii="Calibri" w:hAnsi="Calibri"/>
          <w:sz w:val="28"/>
          <w:szCs w:val="28"/>
          <w:shd w:val="clear" w:color="auto" w:fill="FFFFFF"/>
        </w:rPr>
        <w:t xml:space="preserve"> </w:t>
      </w:r>
      <w:r w:rsidR="004F0F35">
        <w:rPr>
          <w:rStyle w:val="None"/>
          <w:rFonts w:ascii="Calibri" w:hAnsi="Calibri"/>
          <w:sz w:val="28"/>
          <w:szCs w:val="28"/>
          <w:shd w:val="clear" w:color="auto" w:fill="FFFFFF"/>
        </w:rPr>
        <w:t xml:space="preserve">from </w:t>
      </w:r>
      <w:r w:rsidRPr="001C7B4A">
        <w:rPr>
          <w:rStyle w:val="None"/>
          <w:rFonts w:ascii="Calibri" w:hAnsi="Calibri"/>
          <w:sz w:val="28"/>
          <w:szCs w:val="28"/>
          <w:shd w:val="clear" w:color="auto" w:fill="FFFFFF"/>
        </w:rPr>
        <w:t>10:30</w:t>
      </w:r>
      <w:r w:rsidR="00293134">
        <w:rPr>
          <w:rStyle w:val="None"/>
          <w:rFonts w:ascii="Calibri" w:hAnsi="Calibri"/>
          <w:sz w:val="28"/>
          <w:szCs w:val="28"/>
          <w:shd w:val="clear" w:color="auto" w:fill="FFFFFF"/>
        </w:rPr>
        <w:t xml:space="preserve">AM to NOON </w:t>
      </w:r>
    </w:p>
    <w:p w14:paraId="6CD309D8" w14:textId="6B97538D" w:rsidR="001C7B4A" w:rsidRPr="001C7B4A" w:rsidRDefault="001C7B4A" w:rsidP="001C7B4A">
      <w:pPr>
        <w:pStyle w:val="Default"/>
        <w:spacing w:before="0"/>
        <w:rPr>
          <w:rFonts w:ascii="Calibri" w:eastAsia="Calibri" w:hAnsi="Calibri" w:cs="Calibri"/>
          <w:color w:val="222222"/>
          <w:sz w:val="28"/>
          <w:szCs w:val="28"/>
          <w:u w:color="222222"/>
          <w:shd w:val="clear" w:color="auto" w:fill="FFFFFF"/>
        </w:rPr>
      </w:pPr>
      <w:r w:rsidRPr="001C7B4A">
        <w:rPr>
          <w:rStyle w:val="None"/>
          <w:rFonts w:ascii="Calibri" w:hAnsi="Calibri"/>
          <w:sz w:val="28"/>
          <w:szCs w:val="28"/>
          <w:shd w:val="clear" w:color="auto" w:fill="FFFFFF"/>
        </w:rPr>
        <w:t>Thurs</w:t>
      </w:r>
      <w:r w:rsidR="00293134">
        <w:rPr>
          <w:rStyle w:val="None"/>
          <w:rFonts w:ascii="Calibri" w:hAnsi="Calibri"/>
          <w:sz w:val="28"/>
          <w:szCs w:val="28"/>
          <w:shd w:val="clear" w:color="auto" w:fill="FFFFFF"/>
        </w:rPr>
        <w:t>day, March 25</w:t>
      </w:r>
      <w:r w:rsidR="00293134" w:rsidRPr="00293134">
        <w:rPr>
          <w:rStyle w:val="None"/>
          <w:rFonts w:ascii="Calibri" w:hAnsi="Calibri"/>
          <w:sz w:val="28"/>
          <w:szCs w:val="28"/>
          <w:shd w:val="clear" w:color="auto" w:fill="FFFFFF"/>
          <w:vertAlign w:val="superscript"/>
        </w:rPr>
        <w:t>th</w:t>
      </w:r>
      <w:r w:rsidR="00293134">
        <w:rPr>
          <w:rStyle w:val="None"/>
          <w:rFonts w:ascii="Calibri" w:hAnsi="Calibri"/>
          <w:sz w:val="28"/>
          <w:szCs w:val="28"/>
          <w:shd w:val="clear" w:color="auto" w:fill="FFFFFF"/>
        </w:rPr>
        <w:t xml:space="preserve"> </w:t>
      </w:r>
      <w:r w:rsidR="004F0F35">
        <w:rPr>
          <w:rStyle w:val="None"/>
          <w:rFonts w:ascii="Calibri" w:hAnsi="Calibri"/>
          <w:sz w:val="28"/>
          <w:szCs w:val="28"/>
          <w:shd w:val="clear" w:color="auto" w:fill="FFFFFF"/>
        </w:rPr>
        <w:t xml:space="preserve">from </w:t>
      </w:r>
      <w:r w:rsidRPr="001C7B4A">
        <w:rPr>
          <w:rStyle w:val="None"/>
          <w:rFonts w:ascii="Calibri" w:hAnsi="Calibri"/>
          <w:sz w:val="28"/>
          <w:szCs w:val="28"/>
          <w:shd w:val="clear" w:color="auto" w:fill="FFFFFF"/>
        </w:rPr>
        <w:t>6:30</w:t>
      </w:r>
      <w:r w:rsidR="00293134">
        <w:rPr>
          <w:rStyle w:val="None"/>
          <w:rFonts w:ascii="Calibri" w:hAnsi="Calibri"/>
          <w:sz w:val="28"/>
          <w:szCs w:val="28"/>
          <w:shd w:val="clear" w:color="auto" w:fill="FFFFFF"/>
        </w:rPr>
        <w:t xml:space="preserve">PM to </w:t>
      </w:r>
      <w:r w:rsidRPr="001C7B4A">
        <w:rPr>
          <w:rStyle w:val="None"/>
          <w:rFonts w:ascii="Calibri" w:hAnsi="Calibri"/>
          <w:sz w:val="28"/>
          <w:szCs w:val="28"/>
          <w:shd w:val="clear" w:color="auto" w:fill="FFFFFF"/>
        </w:rPr>
        <w:t>8:00</w:t>
      </w:r>
      <w:r w:rsidR="00293134">
        <w:rPr>
          <w:rStyle w:val="None"/>
          <w:rFonts w:ascii="Calibri" w:hAnsi="Calibri"/>
          <w:sz w:val="28"/>
          <w:szCs w:val="28"/>
          <w:shd w:val="clear" w:color="auto" w:fill="FFFFFF"/>
        </w:rPr>
        <w:t>PM</w:t>
      </w:r>
    </w:p>
    <w:p w14:paraId="772D986E" w14:textId="4508D713" w:rsidR="001C7B4A" w:rsidRPr="001C7B4A" w:rsidRDefault="001C7B4A" w:rsidP="001C7B4A">
      <w:pPr>
        <w:pStyle w:val="Default"/>
        <w:spacing w:before="0"/>
        <w:rPr>
          <w:rFonts w:ascii="Calibri" w:eastAsia="Calibri" w:hAnsi="Calibri" w:cs="Calibri"/>
          <w:color w:val="222222"/>
          <w:sz w:val="28"/>
          <w:szCs w:val="28"/>
          <w:u w:color="222222"/>
          <w:shd w:val="clear" w:color="auto" w:fill="FFFFFF"/>
        </w:rPr>
      </w:pPr>
      <w:r w:rsidRPr="001C7B4A">
        <w:rPr>
          <w:rStyle w:val="None"/>
          <w:rFonts w:ascii="Calibri" w:hAnsi="Calibri"/>
          <w:sz w:val="28"/>
          <w:szCs w:val="28"/>
          <w:shd w:val="clear" w:color="auto" w:fill="FFFFFF"/>
        </w:rPr>
        <w:t>Sun</w:t>
      </w:r>
      <w:r w:rsidR="00293134">
        <w:rPr>
          <w:rStyle w:val="None"/>
          <w:rFonts w:ascii="Calibri" w:hAnsi="Calibri"/>
          <w:sz w:val="28"/>
          <w:szCs w:val="28"/>
          <w:shd w:val="clear" w:color="auto" w:fill="FFFFFF"/>
        </w:rPr>
        <w:t>day, April 25</w:t>
      </w:r>
      <w:r w:rsidR="00293134" w:rsidRPr="00293134">
        <w:rPr>
          <w:rStyle w:val="None"/>
          <w:rFonts w:ascii="Calibri" w:hAnsi="Calibri"/>
          <w:sz w:val="28"/>
          <w:szCs w:val="28"/>
          <w:shd w:val="clear" w:color="auto" w:fill="FFFFFF"/>
          <w:vertAlign w:val="superscript"/>
        </w:rPr>
        <w:t>th</w:t>
      </w:r>
      <w:r w:rsidR="00293134">
        <w:rPr>
          <w:rStyle w:val="None"/>
          <w:rFonts w:ascii="Calibri" w:hAnsi="Calibri"/>
          <w:sz w:val="28"/>
          <w:szCs w:val="28"/>
          <w:shd w:val="clear" w:color="auto" w:fill="FFFFFF"/>
        </w:rPr>
        <w:t xml:space="preserve"> </w:t>
      </w:r>
      <w:r w:rsidR="004F0F35">
        <w:rPr>
          <w:rStyle w:val="None"/>
          <w:rFonts w:ascii="Calibri" w:hAnsi="Calibri"/>
          <w:sz w:val="28"/>
          <w:szCs w:val="28"/>
          <w:shd w:val="clear" w:color="auto" w:fill="FFFFFF"/>
        </w:rPr>
        <w:t xml:space="preserve">from </w:t>
      </w:r>
      <w:r w:rsidRPr="001C7B4A">
        <w:rPr>
          <w:rStyle w:val="None"/>
          <w:rFonts w:ascii="Calibri" w:hAnsi="Calibri"/>
          <w:sz w:val="28"/>
          <w:szCs w:val="28"/>
          <w:shd w:val="clear" w:color="auto" w:fill="FFFFFF"/>
        </w:rPr>
        <w:t>10:30</w:t>
      </w:r>
      <w:r w:rsidR="00293134">
        <w:rPr>
          <w:rStyle w:val="None"/>
          <w:rFonts w:ascii="Calibri" w:hAnsi="Calibri"/>
          <w:sz w:val="28"/>
          <w:szCs w:val="28"/>
          <w:shd w:val="clear" w:color="auto" w:fill="FFFFFF"/>
        </w:rPr>
        <w:t xml:space="preserve">AM to NOON </w:t>
      </w:r>
    </w:p>
    <w:p w14:paraId="034A1FCD" w14:textId="27F0C4C1" w:rsidR="001C7B4A" w:rsidRDefault="001C7B4A" w:rsidP="001C7B4A">
      <w:pPr>
        <w:spacing w:after="0" w:line="276" w:lineRule="auto"/>
        <w:rPr>
          <w:rStyle w:val="None"/>
          <w:rFonts w:ascii="Calibri" w:hAnsi="Calibri"/>
          <w:sz w:val="28"/>
          <w:szCs w:val="28"/>
          <w:shd w:val="clear" w:color="auto" w:fill="FFFFFF"/>
        </w:rPr>
      </w:pPr>
      <w:r w:rsidRPr="001C7B4A">
        <w:rPr>
          <w:rStyle w:val="None"/>
          <w:rFonts w:ascii="Calibri" w:hAnsi="Calibri"/>
          <w:sz w:val="28"/>
          <w:szCs w:val="28"/>
          <w:shd w:val="clear" w:color="auto" w:fill="FFFFFF"/>
        </w:rPr>
        <w:t>Wed</w:t>
      </w:r>
      <w:r w:rsidR="00293134">
        <w:rPr>
          <w:rStyle w:val="None"/>
          <w:rFonts w:ascii="Calibri" w:hAnsi="Calibri"/>
          <w:sz w:val="28"/>
          <w:szCs w:val="28"/>
          <w:shd w:val="clear" w:color="auto" w:fill="FFFFFF"/>
        </w:rPr>
        <w:t xml:space="preserve">nesday, </w:t>
      </w:r>
      <w:r w:rsidRPr="001C7B4A">
        <w:rPr>
          <w:rStyle w:val="None"/>
          <w:rFonts w:ascii="Calibri" w:hAnsi="Calibri"/>
          <w:sz w:val="28"/>
          <w:szCs w:val="28"/>
          <w:shd w:val="clear" w:color="auto" w:fill="FFFFFF"/>
        </w:rPr>
        <w:t>May 26</w:t>
      </w:r>
      <w:r w:rsidR="00293134" w:rsidRPr="00293134">
        <w:rPr>
          <w:rStyle w:val="None"/>
          <w:rFonts w:ascii="Calibri" w:hAnsi="Calibri"/>
          <w:sz w:val="28"/>
          <w:szCs w:val="28"/>
          <w:shd w:val="clear" w:color="auto" w:fill="FFFFFF"/>
          <w:vertAlign w:val="superscript"/>
        </w:rPr>
        <w:t>th</w:t>
      </w:r>
      <w:r w:rsidR="00293134">
        <w:rPr>
          <w:rStyle w:val="None"/>
          <w:rFonts w:ascii="Calibri" w:hAnsi="Calibri"/>
          <w:sz w:val="28"/>
          <w:szCs w:val="28"/>
          <w:shd w:val="clear" w:color="auto" w:fill="FFFFFF"/>
        </w:rPr>
        <w:t xml:space="preserve"> </w:t>
      </w:r>
      <w:r w:rsidR="004F0F35">
        <w:rPr>
          <w:rStyle w:val="None"/>
          <w:rFonts w:ascii="Calibri" w:hAnsi="Calibri"/>
          <w:sz w:val="28"/>
          <w:szCs w:val="28"/>
          <w:shd w:val="clear" w:color="auto" w:fill="FFFFFF"/>
        </w:rPr>
        <w:t xml:space="preserve">from </w:t>
      </w:r>
      <w:r w:rsidRPr="001C7B4A">
        <w:rPr>
          <w:rStyle w:val="None"/>
          <w:rFonts w:ascii="Calibri" w:hAnsi="Calibri"/>
          <w:sz w:val="28"/>
          <w:szCs w:val="28"/>
          <w:shd w:val="clear" w:color="auto" w:fill="FFFFFF"/>
        </w:rPr>
        <w:t>6:30</w:t>
      </w:r>
      <w:r w:rsidR="00293134">
        <w:rPr>
          <w:rStyle w:val="None"/>
          <w:rFonts w:ascii="Calibri" w:hAnsi="Calibri"/>
          <w:sz w:val="28"/>
          <w:szCs w:val="28"/>
          <w:shd w:val="clear" w:color="auto" w:fill="FFFFFF"/>
        </w:rPr>
        <w:t xml:space="preserve">PM to </w:t>
      </w:r>
      <w:r w:rsidRPr="001C7B4A">
        <w:rPr>
          <w:rStyle w:val="None"/>
          <w:rFonts w:ascii="Calibri" w:hAnsi="Calibri"/>
          <w:sz w:val="28"/>
          <w:szCs w:val="28"/>
          <w:shd w:val="clear" w:color="auto" w:fill="FFFFFF"/>
        </w:rPr>
        <w:t>8:00</w:t>
      </w:r>
      <w:r w:rsidR="00293134">
        <w:rPr>
          <w:rStyle w:val="None"/>
          <w:rFonts w:ascii="Calibri" w:hAnsi="Calibri"/>
          <w:sz w:val="28"/>
          <w:szCs w:val="28"/>
          <w:shd w:val="clear" w:color="auto" w:fill="FFFFFF"/>
        </w:rPr>
        <w:t>PM</w:t>
      </w:r>
    </w:p>
    <w:p w14:paraId="5AB8E0B3" w14:textId="019122E6" w:rsidR="004F0F35" w:rsidRDefault="004F0F35" w:rsidP="001C7B4A">
      <w:pPr>
        <w:spacing w:after="0" w:line="276" w:lineRule="auto"/>
        <w:rPr>
          <w:rStyle w:val="None"/>
          <w:rFonts w:ascii="Calibri" w:hAnsi="Calibri"/>
          <w:sz w:val="28"/>
          <w:szCs w:val="28"/>
          <w:shd w:val="clear" w:color="auto" w:fill="FFFFFF"/>
        </w:rPr>
      </w:pPr>
    </w:p>
    <w:sectPr w:rsidR="004F0F35" w:rsidSect="002F77FF">
      <w:footerReference w:type="default" r:id="rId37"/>
      <w:pgSz w:w="12240" w:h="15840"/>
      <w:pgMar w:top="54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5F705" w14:textId="77777777" w:rsidR="003D7746" w:rsidRDefault="003D7746" w:rsidP="00D66951">
      <w:pPr>
        <w:spacing w:after="0" w:line="240" w:lineRule="auto"/>
      </w:pPr>
      <w:r>
        <w:separator/>
      </w:r>
    </w:p>
  </w:endnote>
  <w:endnote w:type="continuationSeparator" w:id="0">
    <w:p w14:paraId="42D34169" w14:textId="77777777" w:rsidR="003D7746" w:rsidRDefault="003D7746" w:rsidP="00D66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Arial Unicode M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Yu Gothic Medium">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sz w:val="24"/>
        <w:szCs w:val="24"/>
      </w:rPr>
      <w:id w:val="-73598154"/>
      <w:docPartObj>
        <w:docPartGallery w:val="Page Numbers (Bottom of Page)"/>
        <w:docPartUnique/>
      </w:docPartObj>
    </w:sdtPr>
    <w:sdtEndPr>
      <w:rPr>
        <w:noProof/>
      </w:rPr>
    </w:sdtEndPr>
    <w:sdtContent>
      <w:p w14:paraId="36C56B7C" w14:textId="2A65394C" w:rsidR="00D66951" w:rsidRPr="00D66951" w:rsidRDefault="008737D1" w:rsidP="008737D1">
        <w:pPr>
          <w:pStyle w:val="Footer"/>
          <w:rPr>
            <w:rFonts w:ascii="Calibri" w:hAnsi="Calibri" w:cs="Calibri"/>
            <w:sz w:val="24"/>
            <w:szCs w:val="24"/>
          </w:rPr>
        </w:pPr>
        <w:r w:rsidRPr="008737D1">
          <w:rPr>
            <w:rFonts w:ascii="Calibri" w:hAnsi="Calibri" w:cs="Calibri"/>
            <w:sz w:val="18"/>
            <w:szCs w:val="18"/>
          </w:rPr>
          <w:t>January 2021 v1</w:t>
        </w:r>
        <w:r>
          <w:rPr>
            <w:rFonts w:ascii="Calibri" w:hAnsi="Calibri" w:cs="Calibri"/>
            <w:sz w:val="24"/>
            <w:szCs w:val="24"/>
          </w:rPr>
          <w:tab/>
        </w:r>
        <w:r>
          <w:rPr>
            <w:rFonts w:ascii="Calibri" w:hAnsi="Calibri" w:cs="Calibri"/>
            <w:sz w:val="24"/>
            <w:szCs w:val="24"/>
          </w:rPr>
          <w:tab/>
        </w:r>
        <w:r w:rsidR="00D66951" w:rsidRPr="00D66951">
          <w:rPr>
            <w:rFonts w:ascii="Calibri" w:hAnsi="Calibri" w:cs="Calibri"/>
            <w:sz w:val="24"/>
            <w:szCs w:val="24"/>
          </w:rPr>
          <w:t xml:space="preserve">Page | </w:t>
        </w:r>
        <w:r w:rsidR="00D66951" w:rsidRPr="00D66951">
          <w:rPr>
            <w:rFonts w:ascii="Calibri" w:hAnsi="Calibri" w:cs="Calibri"/>
            <w:sz w:val="24"/>
            <w:szCs w:val="24"/>
          </w:rPr>
          <w:fldChar w:fldCharType="begin"/>
        </w:r>
        <w:r w:rsidR="00D66951" w:rsidRPr="00D66951">
          <w:rPr>
            <w:rFonts w:ascii="Calibri" w:hAnsi="Calibri" w:cs="Calibri"/>
            <w:sz w:val="24"/>
            <w:szCs w:val="24"/>
          </w:rPr>
          <w:instrText xml:space="preserve"> PAGE   \* MERGEFORMAT </w:instrText>
        </w:r>
        <w:r w:rsidR="00D66951" w:rsidRPr="00D66951">
          <w:rPr>
            <w:rFonts w:ascii="Calibri" w:hAnsi="Calibri" w:cs="Calibri"/>
            <w:sz w:val="24"/>
            <w:szCs w:val="24"/>
          </w:rPr>
          <w:fldChar w:fldCharType="separate"/>
        </w:r>
        <w:r w:rsidR="00982F64">
          <w:rPr>
            <w:rFonts w:ascii="Calibri" w:hAnsi="Calibri" w:cs="Calibri"/>
            <w:noProof/>
            <w:sz w:val="24"/>
            <w:szCs w:val="24"/>
          </w:rPr>
          <w:t>1</w:t>
        </w:r>
        <w:r w:rsidR="00D66951" w:rsidRPr="00D66951">
          <w:rPr>
            <w:rFonts w:ascii="Calibri" w:hAnsi="Calibri" w:cs="Calibri"/>
            <w:noProof/>
            <w:sz w:val="24"/>
            <w:szCs w:val="24"/>
          </w:rPr>
          <w:fldChar w:fldCharType="end"/>
        </w:r>
      </w:p>
    </w:sdtContent>
  </w:sdt>
  <w:p w14:paraId="7C8836A1" w14:textId="77777777" w:rsidR="00D66951" w:rsidRDefault="00D66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BED1F" w14:textId="77777777" w:rsidR="003D7746" w:rsidRDefault="003D7746" w:rsidP="00D66951">
      <w:pPr>
        <w:spacing w:after="0" w:line="240" w:lineRule="auto"/>
      </w:pPr>
      <w:r>
        <w:separator/>
      </w:r>
    </w:p>
  </w:footnote>
  <w:footnote w:type="continuationSeparator" w:id="0">
    <w:p w14:paraId="160174B3" w14:textId="77777777" w:rsidR="003D7746" w:rsidRDefault="003D7746" w:rsidP="00D66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63555"/>
    <w:multiLevelType w:val="multilevel"/>
    <w:tmpl w:val="86F6EC40"/>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9B3678"/>
    <w:multiLevelType w:val="hybridMultilevel"/>
    <w:tmpl w:val="2D0CA0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F3"/>
    <w:rsid w:val="000429A0"/>
    <w:rsid w:val="00046B67"/>
    <w:rsid w:val="000E2B2A"/>
    <w:rsid w:val="00103957"/>
    <w:rsid w:val="001047F3"/>
    <w:rsid w:val="001346EF"/>
    <w:rsid w:val="00144FC8"/>
    <w:rsid w:val="001548EA"/>
    <w:rsid w:val="001B0FDB"/>
    <w:rsid w:val="001C7AB0"/>
    <w:rsid w:val="001C7B4A"/>
    <w:rsid w:val="001E2977"/>
    <w:rsid w:val="00293134"/>
    <w:rsid w:val="002A3466"/>
    <w:rsid w:val="002A3689"/>
    <w:rsid w:val="002F77FF"/>
    <w:rsid w:val="0032084D"/>
    <w:rsid w:val="00350DD5"/>
    <w:rsid w:val="00366894"/>
    <w:rsid w:val="003D7746"/>
    <w:rsid w:val="0043782F"/>
    <w:rsid w:val="004473E0"/>
    <w:rsid w:val="00464228"/>
    <w:rsid w:val="00470405"/>
    <w:rsid w:val="00470E61"/>
    <w:rsid w:val="004831B2"/>
    <w:rsid w:val="004B3045"/>
    <w:rsid w:val="004F0F35"/>
    <w:rsid w:val="004F516C"/>
    <w:rsid w:val="005346DE"/>
    <w:rsid w:val="005359BC"/>
    <w:rsid w:val="005B1499"/>
    <w:rsid w:val="005F5645"/>
    <w:rsid w:val="006058E6"/>
    <w:rsid w:val="00696530"/>
    <w:rsid w:val="006A445B"/>
    <w:rsid w:val="00706BC3"/>
    <w:rsid w:val="007347C8"/>
    <w:rsid w:val="00766895"/>
    <w:rsid w:val="00785A79"/>
    <w:rsid w:val="00804E93"/>
    <w:rsid w:val="008103DF"/>
    <w:rsid w:val="00833162"/>
    <w:rsid w:val="008737D1"/>
    <w:rsid w:val="00873D0C"/>
    <w:rsid w:val="00910B54"/>
    <w:rsid w:val="00982F64"/>
    <w:rsid w:val="009F30CA"/>
    <w:rsid w:val="00A1383A"/>
    <w:rsid w:val="00A207A7"/>
    <w:rsid w:val="00A36088"/>
    <w:rsid w:val="00A36E88"/>
    <w:rsid w:val="00A456D1"/>
    <w:rsid w:val="00A71D05"/>
    <w:rsid w:val="00A81636"/>
    <w:rsid w:val="00A95493"/>
    <w:rsid w:val="00AA5F45"/>
    <w:rsid w:val="00B17ADD"/>
    <w:rsid w:val="00B229D7"/>
    <w:rsid w:val="00B802D1"/>
    <w:rsid w:val="00D2497F"/>
    <w:rsid w:val="00D61972"/>
    <w:rsid w:val="00D66951"/>
    <w:rsid w:val="00D71FCC"/>
    <w:rsid w:val="00D871B1"/>
    <w:rsid w:val="00E06B3C"/>
    <w:rsid w:val="00EF0180"/>
    <w:rsid w:val="00EF0A84"/>
    <w:rsid w:val="00F40D82"/>
    <w:rsid w:val="00FA01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E171E"/>
  <w15:chartTrackingRefBased/>
  <w15:docId w15:val="{CBD39B03-5AD4-4DB8-AAAB-D78FD57A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71FC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FCC"/>
    <w:rPr>
      <w:color w:val="0563C1" w:themeColor="hyperlink"/>
      <w:u w:val="single"/>
    </w:rPr>
  </w:style>
  <w:style w:type="character" w:customStyle="1" w:styleId="UnresolvedMention">
    <w:name w:val="Unresolved Mention"/>
    <w:basedOn w:val="DefaultParagraphFont"/>
    <w:uiPriority w:val="99"/>
    <w:semiHidden/>
    <w:unhideWhenUsed/>
    <w:rsid w:val="00D71FCC"/>
    <w:rPr>
      <w:color w:val="605E5C"/>
      <w:shd w:val="clear" w:color="auto" w:fill="E1DFDD"/>
    </w:rPr>
  </w:style>
  <w:style w:type="character" w:customStyle="1" w:styleId="Heading2Char">
    <w:name w:val="Heading 2 Char"/>
    <w:basedOn w:val="DefaultParagraphFont"/>
    <w:link w:val="Heading2"/>
    <w:uiPriority w:val="9"/>
    <w:rsid w:val="00D71FCC"/>
    <w:rPr>
      <w:rFonts w:ascii="Times New Roman" w:eastAsia="Times New Roman" w:hAnsi="Times New Roman" w:cs="Times New Roman"/>
      <w:b/>
      <w:bCs/>
      <w:sz w:val="36"/>
      <w:szCs w:val="36"/>
      <w:lang w:eastAsia="en-CA"/>
    </w:rPr>
  </w:style>
  <w:style w:type="paragraph" w:styleId="ListParagraph">
    <w:name w:val="List Paragraph"/>
    <w:basedOn w:val="Normal"/>
    <w:uiPriority w:val="34"/>
    <w:qFormat/>
    <w:rsid w:val="004473E0"/>
    <w:pPr>
      <w:ind w:left="720"/>
      <w:contextualSpacing/>
    </w:pPr>
  </w:style>
  <w:style w:type="paragraph" w:styleId="Header">
    <w:name w:val="header"/>
    <w:basedOn w:val="Normal"/>
    <w:link w:val="HeaderChar"/>
    <w:uiPriority w:val="99"/>
    <w:unhideWhenUsed/>
    <w:rsid w:val="00D66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951"/>
  </w:style>
  <w:style w:type="paragraph" w:styleId="Footer">
    <w:name w:val="footer"/>
    <w:basedOn w:val="Normal"/>
    <w:link w:val="FooterChar"/>
    <w:uiPriority w:val="99"/>
    <w:unhideWhenUsed/>
    <w:rsid w:val="00D66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951"/>
  </w:style>
  <w:style w:type="paragraph" w:styleId="NormalWeb">
    <w:name w:val="Normal (Web)"/>
    <w:basedOn w:val="Normal"/>
    <w:uiPriority w:val="99"/>
    <w:unhideWhenUsed/>
    <w:rsid w:val="00A36E8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36E88"/>
    <w:rPr>
      <w:b/>
      <w:bCs/>
    </w:rPr>
  </w:style>
  <w:style w:type="paragraph" w:customStyle="1" w:styleId="Default">
    <w:name w:val="Default"/>
    <w:rsid w:val="001C7B4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val="en-US" w:eastAsia="en-CA"/>
      <w14:textOutline w14:w="12700" w14:cap="flat" w14:cmpd="sng" w14:algn="ctr">
        <w14:noFill/>
        <w14:prstDash w14:val="solid"/>
        <w14:miter w14:lim="400000"/>
      </w14:textOutline>
    </w:rPr>
  </w:style>
  <w:style w:type="character" w:customStyle="1" w:styleId="None">
    <w:name w:val="None"/>
    <w:rsid w:val="001C7B4A"/>
  </w:style>
  <w:style w:type="paragraph" w:customStyle="1" w:styleId="BodyB">
    <w:name w:val="Body B"/>
    <w:rsid w:val="001C7B4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C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277247">
      <w:bodyDiv w:val="1"/>
      <w:marLeft w:val="0"/>
      <w:marRight w:val="0"/>
      <w:marTop w:val="0"/>
      <w:marBottom w:val="0"/>
      <w:divBdr>
        <w:top w:val="none" w:sz="0" w:space="0" w:color="auto"/>
        <w:left w:val="none" w:sz="0" w:space="0" w:color="auto"/>
        <w:bottom w:val="none" w:sz="0" w:space="0" w:color="auto"/>
        <w:right w:val="none" w:sz="0" w:space="0" w:color="auto"/>
      </w:divBdr>
    </w:div>
    <w:div w:id="1580091977">
      <w:bodyDiv w:val="1"/>
      <w:marLeft w:val="0"/>
      <w:marRight w:val="0"/>
      <w:marTop w:val="0"/>
      <w:marBottom w:val="0"/>
      <w:divBdr>
        <w:top w:val="none" w:sz="0" w:space="0" w:color="auto"/>
        <w:left w:val="none" w:sz="0" w:space="0" w:color="auto"/>
        <w:bottom w:val="none" w:sz="0" w:space="0" w:color="auto"/>
        <w:right w:val="none" w:sz="0" w:space="0" w:color="auto"/>
      </w:divBdr>
    </w:div>
    <w:div w:id="2138447442">
      <w:bodyDiv w:val="1"/>
      <w:marLeft w:val="0"/>
      <w:marRight w:val="0"/>
      <w:marTop w:val="0"/>
      <w:marBottom w:val="0"/>
      <w:divBdr>
        <w:top w:val="none" w:sz="0" w:space="0" w:color="auto"/>
        <w:left w:val="none" w:sz="0" w:space="0" w:color="auto"/>
        <w:bottom w:val="none" w:sz="0" w:space="0" w:color="auto"/>
        <w:right w:val="none" w:sz="0" w:space="0" w:color="auto"/>
      </w:divBdr>
      <w:divsChild>
        <w:div w:id="1678967251">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1417284154">
              <w:marLeft w:val="0"/>
              <w:marRight w:val="0"/>
              <w:marTop w:val="0"/>
              <w:marBottom w:val="0"/>
              <w:divBdr>
                <w:top w:val="none" w:sz="0" w:space="0" w:color="auto"/>
                <w:left w:val="none" w:sz="0" w:space="0" w:color="auto"/>
                <w:bottom w:val="none" w:sz="0" w:space="0" w:color="auto"/>
                <w:right w:val="none" w:sz="0" w:space="0" w:color="auto"/>
              </w:divBdr>
              <w:divsChild>
                <w:div w:id="1367095352">
                  <w:marLeft w:val="0"/>
                  <w:marRight w:val="0"/>
                  <w:marTop w:val="0"/>
                  <w:marBottom w:val="0"/>
                  <w:divBdr>
                    <w:top w:val="none" w:sz="0" w:space="0" w:color="auto"/>
                    <w:left w:val="none" w:sz="0" w:space="0" w:color="auto"/>
                    <w:bottom w:val="none" w:sz="0" w:space="0" w:color="auto"/>
                    <w:right w:val="none" w:sz="0" w:space="0" w:color="auto"/>
                  </w:divBdr>
                  <w:divsChild>
                    <w:div w:id="376900881">
                      <w:marLeft w:val="0"/>
                      <w:marRight w:val="0"/>
                      <w:marTop w:val="0"/>
                      <w:marBottom w:val="0"/>
                      <w:divBdr>
                        <w:top w:val="none" w:sz="0" w:space="0" w:color="auto"/>
                        <w:left w:val="none" w:sz="0" w:space="0" w:color="auto"/>
                        <w:bottom w:val="none" w:sz="0" w:space="0" w:color="auto"/>
                        <w:right w:val="none" w:sz="0" w:space="0" w:color="auto"/>
                      </w:divBdr>
                      <w:divsChild>
                        <w:div w:id="1111776189">
                          <w:marLeft w:val="0"/>
                          <w:marRight w:val="0"/>
                          <w:marTop w:val="0"/>
                          <w:marBottom w:val="0"/>
                          <w:divBdr>
                            <w:top w:val="none" w:sz="0" w:space="0" w:color="auto"/>
                            <w:left w:val="none" w:sz="0" w:space="0" w:color="auto"/>
                            <w:bottom w:val="none" w:sz="0" w:space="0" w:color="auto"/>
                            <w:right w:val="none" w:sz="0" w:space="0" w:color="auto"/>
                          </w:divBdr>
                          <w:divsChild>
                            <w:div w:id="1447194547">
                              <w:marLeft w:val="0"/>
                              <w:marRight w:val="0"/>
                              <w:marTop w:val="0"/>
                              <w:marBottom w:val="0"/>
                              <w:divBdr>
                                <w:top w:val="none" w:sz="0" w:space="0" w:color="auto"/>
                                <w:left w:val="none" w:sz="0" w:space="0" w:color="auto"/>
                                <w:bottom w:val="none" w:sz="0" w:space="0" w:color="auto"/>
                                <w:right w:val="none" w:sz="0" w:space="0" w:color="auto"/>
                              </w:divBdr>
                              <w:divsChild>
                                <w:div w:id="1045762915">
                                  <w:marLeft w:val="0"/>
                                  <w:marRight w:val="0"/>
                                  <w:marTop w:val="0"/>
                                  <w:marBottom w:val="0"/>
                                  <w:divBdr>
                                    <w:top w:val="none" w:sz="0" w:space="0" w:color="auto"/>
                                    <w:left w:val="none" w:sz="0" w:space="0" w:color="auto"/>
                                    <w:bottom w:val="none" w:sz="0" w:space="0" w:color="auto"/>
                                    <w:right w:val="none" w:sz="0" w:space="0" w:color="auto"/>
                                  </w:divBdr>
                                  <w:divsChild>
                                    <w:div w:id="1417634244">
                                      <w:marLeft w:val="0"/>
                                      <w:marRight w:val="0"/>
                                      <w:marTop w:val="0"/>
                                      <w:marBottom w:val="0"/>
                                      <w:divBdr>
                                        <w:top w:val="none" w:sz="0" w:space="0" w:color="auto"/>
                                        <w:left w:val="none" w:sz="0" w:space="0" w:color="auto"/>
                                        <w:bottom w:val="none" w:sz="0" w:space="0" w:color="auto"/>
                                        <w:right w:val="none" w:sz="0" w:space="0" w:color="auto"/>
                                      </w:divBdr>
                                      <w:divsChild>
                                        <w:div w:id="489098710">
                                          <w:marLeft w:val="0"/>
                                          <w:marRight w:val="0"/>
                                          <w:marTop w:val="0"/>
                                          <w:marBottom w:val="0"/>
                                          <w:divBdr>
                                            <w:top w:val="none" w:sz="0" w:space="0" w:color="auto"/>
                                            <w:left w:val="none" w:sz="0" w:space="0" w:color="auto"/>
                                            <w:bottom w:val="none" w:sz="0" w:space="0" w:color="auto"/>
                                            <w:right w:val="none" w:sz="0" w:space="0" w:color="auto"/>
                                          </w:divBdr>
                                          <w:divsChild>
                                            <w:div w:id="1884171498">
                                              <w:marLeft w:val="0"/>
                                              <w:marRight w:val="0"/>
                                              <w:marTop w:val="0"/>
                                              <w:marBottom w:val="0"/>
                                              <w:divBdr>
                                                <w:top w:val="none" w:sz="0" w:space="0" w:color="auto"/>
                                                <w:left w:val="none" w:sz="0" w:space="0" w:color="auto"/>
                                                <w:bottom w:val="none" w:sz="0" w:space="0" w:color="auto"/>
                                                <w:right w:val="none" w:sz="0" w:space="0" w:color="auto"/>
                                              </w:divBdr>
                                              <w:divsChild>
                                                <w:div w:id="493838341">
                                                  <w:marLeft w:val="0"/>
                                                  <w:marRight w:val="0"/>
                                                  <w:marTop w:val="0"/>
                                                  <w:marBottom w:val="0"/>
                                                  <w:divBdr>
                                                    <w:top w:val="none" w:sz="0" w:space="0" w:color="auto"/>
                                                    <w:left w:val="none" w:sz="0" w:space="0" w:color="auto"/>
                                                    <w:bottom w:val="none" w:sz="0" w:space="0" w:color="auto"/>
                                                    <w:right w:val="none" w:sz="0" w:space="0" w:color="auto"/>
                                                  </w:divBdr>
                                                </w:div>
                                                <w:div w:id="1403023248">
                                                  <w:marLeft w:val="0"/>
                                                  <w:marRight w:val="0"/>
                                                  <w:marTop w:val="0"/>
                                                  <w:marBottom w:val="0"/>
                                                  <w:divBdr>
                                                    <w:top w:val="none" w:sz="0" w:space="0" w:color="auto"/>
                                                    <w:left w:val="none" w:sz="0" w:space="0" w:color="auto"/>
                                                    <w:bottom w:val="none" w:sz="0" w:space="0" w:color="auto"/>
                                                    <w:right w:val="none" w:sz="0" w:space="0" w:color="auto"/>
                                                  </w:divBdr>
                                                </w:div>
                                                <w:div w:id="4048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canage.ca/wellness" TargetMode="External"/><Relationship Id="rId18" Type="http://schemas.openxmlformats.org/officeDocument/2006/relationships/hyperlink" Target="mailto:MacSeniorIsolationPrevention@gmail.com" TargetMode="External"/><Relationship Id="rId26" Type="http://schemas.openxmlformats.org/officeDocument/2006/relationships/hyperlink" Target="mailto:secretary@haalsa.or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wcahamilton.org/" TargetMode="External"/><Relationship Id="rId34" Type="http://schemas.openxmlformats.org/officeDocument/2006/relationships/hyperlink" Target="https://events.hpl.ca/event/4804437" TargetMode="External"/><Relationship Id="rId7" Type="http://schemas.openxmlformats.org/officeDocument/2006/relationships/image" Target="media/image1.jpeg"/><Relationship Id="rId12" Type="http://schemas.openxmlformats.org/officeDocument/2006/relationships/hyperlink" Target="https://www.techserveto.com/" TargetMode="External"/><Relationship Id="rId17" Type="http://schemas.openxmlformats.org/officeDocument/2006/relationships/hyperlink" Target="https://www.cfshw.com/senior-volunteer-opportunities" TargetMode="External"/><Relationship Id="rId25" Type="http://schemas.openxmlformats.org/officeDocument/2006/relationships/hyperlink" Target="https://www.haalsa.org/lectures.htm" TargetMode="External"/><Relationship Id="rId33" Type="http://schemas.openxmlformats.org/officeDocument/2006/relationships/hyperlink" Target="https://events.hpl.ca/event/4804436"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ackamy@gmail.com" TargetMode="External"/><Relationship Id="rId20" Type="http://schemas.openxmlformats.org/officeDocument/2006/relationships/hyperlink" Target="mailto:admin@flamboroughconnects.ca" TargetMode="External"/><Relationship Id="rId29" Type="http://schemas.openxmlformats.org/officeDocument/2006/relationships/hyperlink" Target="https://www.dundascommunityservices.on.ca/seniors-progra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1-888-418-4771" TargetMode="External"/><Relationship Id="rId24" Type="http://schemas.openxmlformats.org/officeDocument/2006/relationships/hyperlink" Target="https://www.haalsa.org/lectures.htm" TargetMode="External"/><Relationship Id="rId32" Type="http://schemas.openxmlformats.org/officeDocument/2006/relationships/hyperlink" Target="mailto:info.glchamilton@gmail.com"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ontariocommunitysupport.ca/" TargetMode="External"/><Relationship Id="rId23" Type="http://schemas.openxmlformats.org/officeDocument/2006/relationships/hyperlink" Target="https://www.ywcahamilton.org/program-schedules/" TargetMode="External"/><Relationship Id="rId28" Type="http://schemas.openxmlformats.org/officeDocument/2006/relationships/hyperlink" Target="mailto:ancastercommunityservices@gmail.com" TargetMode="External"/><Relationship Id="rId36" Type="http://schemas.openxmlformats.org/officeDocument/2006/relationships/hyperlink" Target="mailto:cohousinghamilton@gmail.com" TargetMode="External"/><Relationship Id="rId10" Type="http://schemas.openxmlformats.org/officeDocument/2006/relationships/hyperlink" Target="https://cyberseniors.org/" TargetMode="External"/><Relationship Id="rId19" Type="http://schemas.openxmlformats.org/officeDocument/2006/relationships/hyperlink" Target="tel:905-689-7880" TargetMode="External"/><Relationship Id="rId31" Type="http://schemas.openxmlformats.org/officeDocument/2006/relationships/hyperlink" Target="https://hamiltonnature.org/about-us/membership/"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brainxchange.ca/Public/Resource-Centre-Topics-A-to-Z/COVID-19.aspx" TargetMode="External"/><Relationship Id="rId22" Type="http://schemas.openxmlformats.org/officeDocument/2006/relationships/hyperlink" Target="mailto:mwarman@ywcahamilton.org" TargetMode="External"/><Relationship Id="rId27" Type="http://schemas.openxmlformats.org/officeDocument/2006/relationships/hyperlink" Target="http://hpl.ca/events" TargetMode="External"/><Relationship Id="rId30" Type="http://schemas.openxmlformats.org/officeDocument/2006/relationships/hyperlink" Target="https://www.google.com/search?q=hamilton+naturalists+club&amp;oq=hamilton+naturalists+club&amp;aqs=chrome..69i57j0i457j69i60l3.6350j0j15&amp;sourceid=chrome&amp;ie=UTF-8" TargetMode="External"/><Relationship Id="rId35" Type="http://schemas.openxmlformats.org/officeDocument/2006/relationships/hyperlink" Target="mailto:cdagosti@hp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Pizzacalla</dc:creator>
  <cp:keywords/>
  <dc:description/>
  <cp:lastModifiedBy>Lam,Annie</cp:lastModifiedBy>
  <cp:revision>1</cp:revision>
  <cp:lastPrinted>2021-01-21T22:12:00Z</cp:lastPrinted>
  <dcterms:created xsi:type="dcterms:W3CDTF">2021-01-22T16:19:00Z</dcterms:created>
  <dcterms:modified xsi:type="dcterms:W3CDTF">2021-01-25T16:04:00Z</dcterms:modified>
</cp:coreProperties>
</file>